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33E" w:rsidRPr="001C533E" w:rsidRDefault="001C533E" w:rsidP="001C533E">
      <w:pPr>
        <w:spacing w:after="0" w:line="240" w:lineRule="auto"/>
        <w:rPr>
          <w:rFonts w:ascii="Cambria" w:eastAsia="Times New Roman" w:hAnsi="Cambria" w:cs="Times New Roman"/>
          <w:b/>
          <w:sz w:val="52"/>
          <w:szCs w:val="52"/>
          <w:lang w:eastAsia="pl-PL"/>
        </w:rPr>
      </w:pPr>
    </w:p>
    <w:p w:rsidR="001C533E" w:rsidRPr="001C533E" w:rsidRDefault="001C533E" w:rsidP="001C533E">
      <w:pPr>
        <w:spacing w:after="0" w:line="240" w:lineRule="auto"/>
        <w:rPr>
          <w:rFonts w:ascii="Cambria" w:eastAsia="Times New Roman" w:hAnsi="Cambria" w:cs="Times New Roman"/>
          <w:b/>
          <w:sz w:val="52"/>
          <w:szCs w:val="52"/>
          <w:lang w:eastAsia="pl-PL"/>
        </w:rPr>
      </w:pPr>
    </w:p>
    <w:p w:rsidR="001C533E" w:rsidRPr="001C533E" w:rsidRDefault="001C533E" w:rsidP="001C533E">
      <w:pPr>
        <w:spacing w:after="0" w:line="240" w:lineRule="auto"/>
        <w:jc w:val="center"/>
        <w:rPr>
          <w:rFonts w:ascii="Cambria" w:eastAsia="Times New Roman" w:hAnsi="Cambria" w:cs="Times New Roman"/>
          <w:b/>
          <w:sz w:val="52"/>
          <w:szCs w:val="52"/>
          <w:lang w:eastAsia="pl-PL"/>
        </w:rPr>
      </w:pPr>
    </w:p>
    <w:p w:rsidR="001C533E" w:rsidRPr="001C533E" w:rsidRDefault="001C533E" w:rsidP="001C533E">
      <w:pPr>
        <w:spacing w:after="0" w:line="240" w:lineRule="auto"/>
        <w:jc w:val="center"/>
        <w:rPr>
          <w:rFonts w:ascii="Cambria" w:eastAsia="Times New Roman" w:hAnsi="Cambria" w:cs="Times New Roman"/>
          <w:b/>
          <w:sz w:val="52"/>
          <w:szCs w:val="52"/>
          <w:lang w:eastAsia="pl-PL"/>
        </w:rPr>
      </w:pPr>
      <w:r w:rsidRPr="001C533E">
        <w:rPr>
          <w:rFonts w:ascii="Cambria" w:eastAsia="Times New Roman" w:hAnsi="Cambria" w:cs="Times New Roman"/>
          <w:b/>
          <w:sz w:val="52"/>
          <w:szCs w:val="52"/>
          <w:lang w:eastAsia="pl-PL"/>
        </w:rPr>
        <w:t xml:space="preserve">Procedury zapewniania bezpieczeństwa </w:t>
      </w:r>
    </w:p>
    <w:p w:rsidR="001C533E" w:rsidRPr="001C533E" w:rsidRDefault="001C533E" w:rsidP="001C533E">
      <w:pPr>
        <w:spacing w:after="0" w:line="240" w:lineRule="auto"/>
        <w:jc w:val="center"/>
        <w:rPr>
          <w:rFonts w:ascii="Cambria" w:eastAsia="Times New Roman" w:hAnsi="Cambria" w:cs="Times New Roman"/>
          <w:b/>
          <w:sz w:val="52"/>
          <w:szCs w:val="52"/>
          <w:lang w:eastAsia="pl-PL"/>
        </w:rPr>
      </w:pPr>
      <w:r w:rsidRPr="001C533E">
        <w:rPr>
          <w:rFonts w:ascii="Cambria" w:eastAsia="Times New Roman" w:hAnsi="Cambria" w:cs="Times New Roman"/>
          <w:b/>
          <w:sz w:val="52"/>
          <w:szCs w:val="52"/>
          <w:lang w:eastAsia="pl-PL"/>
        </w:rPr>
        <w:t xml:space="preserve">w </w:t>
      </w:r>
      <w:r w:rsidR="00706977">
        <w:rPr>
          <w:rFonts w:ascii="Cambria" w:eastAsia="Times New Roman" w:hAnsi="Cambria" w:cs="Times New Roman"/>
          <w:b/>
          <w:sz w:val="52"/>
          <w:szCs w:val="52"/>
          <w:lang w:eastAsia="pl-PL"/>
        </w:rPr>
        <w:t>Szkole Podstawowej w Grzęsce</w:t>
      </w:r>
    </w:p>
    <w:p w:rsidR="001C533E" w:rsidRPr="001C533E" w:rsidRDefault="001C533E" w:rsidP="001C5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33E">
        <w:rPr>
          <w:rFonts w:ascii="Cambria" w:eastAsia="Times New Roman" w:hAnsi="Cambria" w:cs="Times New Roman"/>
          <w:b/>
          <w:sz w:val="52"/>
          <w:szCs w:val="52"/>
          <w:lang w:eastAsia="pl-PL"/>
        </w:rPr>
        <w:t>w związku z wystąpieniem epidemii</w:t>
      </w:r>
    </w:p>
    <w:p w:rsidR="001C533E" w:rsidRPr="001C533E" w:rsidRDefault="001C533E" w:rsidP="001C533E">
      <w:pPr>
        <w:pBdr>
          <w:bottom w:val="single" w:sz="4" w:space="1" w:color="auto"/>
        </w:pBdr>
        <w:spacing w:after="0" w:line="240" w:lineRule="auto"/>
        <w:rPr>
          <w:rFonts w:ascii="Cambria" w:eastAsia="Times New Roman" w:hAnsi="Cambria" w:cs="Times New Roman"/>
          <w:b/>
          <w:sz w:val="40"/>
          <w:szCs w:val="40"/>
          <w:lang w:eastAsia="pl-PL"/>
        </w:rPr>
      </w:pPr>
    </w:p>
    <w:p w:rsidR="001C533E" w:rsidRPr="001C533E" w:rsidRDefault="001C533E" w:rsidP="001C533E">
      <w:pPr>
        <w:keepNext/>
        <w:spacing w:after="240" w:line="240" w:lineRule="auto"/>
        <w:ind w:left="420"/>
        <w:jc w:val="center"/>
        <w:outlineLvl w:val="1"/>
        <w:rPr>
          <w:rFonts w:ascii="Calibri" w:eastAsia="Times New Roman" w:hAnsi="Calibri" w:cs="Calibri"/>
          <w:b/>
          <w:sz w:val="24"/>
          <w:szCs w:val="20"/>
          <w:lang w:eastAsia="pl-PL"/>
        </w:rPr>
      </w:pPr>
    </w:p>
    <w:p w:rsidR="001C533E" w:rsidRPr="001C533E" w:rsidRDefault="001C533E" w:rsidP="001C5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533E" w:rsidRPr="001C533E" w:rsidRDefault="001C533E" w:rsidP="005B2F50">
      <w:pPr>
        <w:spacing w:after="0" w:line="240" w:lineRule="auto"/>
        <w:jc w:val="both"/>
        <w:rPr>
          <w:rFonts w:ascii="Cambria" w:eastAsia="Times New Roman" w:hAnsi="Cambria" w:cs="Tahoma"/>
          <w:color w:val="000000" w:themeColor="text1"/>
          <w:sz w:val="24"/>
          <w:szCs w:val="24"/>
          <w:lang w:eastAsia="pl-PL"/>
        </w:rPr>
      </w:pPr>
      <w:r w:rsidRPr="001C533E">
        <w:rPr>
          <w:rFonts w:ascii="Cambria" w:eastAsia="Times New Roman" w:hAnsi="Cambria" w:cs="Tahoma"/>
          <w:color w:val="000000" w:themeColor="text1"/>
          <w:sz w:val="24"/>
          <w:szCs w:val="24"/>
          <w:lang w:eastAsia="pl-PL"/>
        </w:rPr>
        <w:t xml:space="preserve">Na podstawie </w:t>
      </w:r>
      <w:r w:rsidRPr="001C533E">
        <w:rPr>
          <w:rFonts w:ascii="Cambria" w:eastAsia="Times New Roman" w:hAnsi="Cambria" w:cs="Times"/>
          <w:color w:val="000000" w:themeColor="text1"/>
          <w:sz w:val="24"/>
          <w:szCs w:val="24"/>
          <w:lang w:eastAsia="pl-PL"/>
        </w:rPr>
        <w:t>wytycznych ministra w</w:t>
      </w:r>
      <w:r w:rsidRPr="001C533E">
        <w:rPr>
          <w:rFonts w:ascii="Cambria" w:eastAsia="Times New Roman" w:hAnsi="Cambria" w:cs="Cambria"/>
          <w:color w:val="000000" w:themeColor="text1"/>
          <w:sz w:val="24"/>
          <w:szCs w:val="24"/>
          <w:lang w:eastAsia="pl-PL"/>
        </w:rPr>
        <w:t>ł</w:t>
      </w:r>
      <w:r w:rsidRPr="001C533E">
        <w:rPr>
          <w:rFonts w:ascii="Cambria" w:eastAsia="Times New Roman" w:hAnsi="Cambria" w:cs="Times"/>
          <w:color w:val="000000" w:themeColor="text1"/>
          <w:sz w:val="24"/>
          <w:szCs w:val="24"/>
          <w:lang w:eastAsia="pl-PL"/>
        </w:rPr>
        <w:t>a</w:t>
      </w:r>
      <w:r w:rsidRPr="001C533E">
        <w:rPr>
          <w:rFonts w:ascii="Cambria" w:eastAsia="Times New Roman" w:hAnsi="Cambria" w:cs="Cambria"/>
          <w:color w:val="000000" w:themeColor="text1"/>
          <w:sz w:val="24"/>
          <w:szCs w:val="24"/>
          <w:lang w:eastAsia="pl-PL"/>
        </w:rPr>
        <w:t>ś</w:t>
      </w:r>
      <w:r w:rsidRPr="001C533E">
        <w:rPr>
          <w:rFonts w:ascii="Cambria" w:eastAsia="Times New Roman" w:hAnsi="Cambria" w:cs="Times"/>
          <w:color w:val="000000" w:themeColor="text1"/>
          <w:sz w:val="24"/>
          <w:szCs w:val="24"/>
          <w:lang w:eastAsia="pl-PL"/>
        </w:rPr>
        <w:t>ciwego do spraw zdrowia, Głównego Inspektora Sanitarnego oraz ministra właściwego do spraw oświaty i wychowania</w:t>
      </w:r>
      <w:r w:rsidRPr="001C533E">
        <w:rPr>
          <w:rFonts w:ascii="Cambria" w:eastAsia="Times New Roman" w:hAnsi="Cambria" w:cs="Tahoma"/>
          <w:color w:val="000000" w:themeColor="text1"/>
          <w:sz w:val="24"/>
          <w:szCs w:val="24"/>
          <w:lang w:eastAsia="pl-PL"/>
        </w:rPr>
        <w:t>.</w:t>
      </w:r>
    </w:p>
    <w:p w:rsidR="001C533E" w:rsidRPr="001C533E" w:rsidRDefault="001C533E" w:rsidP="005B2F50">
      <w:pPr>
        <w:spacing w:after="0" w:line="240" w:lineRule="auto"/>
        <w:jc w:val="both"/>
        <w:rPr>
          <w:rFonts w:ascii="Cambria" w:hAnsi="Cambria"/>
          <w:color w:val="000000" w:themeColor="text1"/>
        </w:rPr>
      </w:pPr>
    </w:p>
    <w:p w:rsidR="001C533E" w:rsidRPr="001C533E" w:rsidRDefault="001C533E" w:rsidP="005B2F50">
      <w:pP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1C533E">
        <w:rPr>
          <w:rFonts w:ascii="Cambria" w:hAnsi="Cambria"/>
          <w:color w:val="000000" w:themeColor="text1"/>
        </w:rPr>
        <w:t xml:space="preserve">W celu zapewnienia bezpieczeństwa w szkole i ochrony przed rozprzestrzenianiem się COVID-19 w </w:t>
      </w:r>
      <w:r w:rsidR="005B2F50">
        <w:rPr>
          <w:rFonts w:ascii="Cambria" w:hAnsi="Cambria"/>
          <w:color w:val="000000" w:themeColor="text1"/>
        </w:rPr>
        <w:t>Szkole Podstawowej w Grzęsce</w:t>
      </w:r>
      <w:r w:rsidRPr="001C533E">
        <w:rPr>
          <w:rFonts w:ascii="Cambria" w:hAnsi="Cambria"/>
          <w:color w:val="000000" w:themeColor="text1"/>
        </w:rPr>
        <w:t xml:space="preserve"> obowiązują specjalne procedury zapewniania bezpieczeństwa.</w:t>
      </w:r>
    </w:p>
    <w:p w:rsidR="001C533E" w:rsidRPr="001C533E" w:rsidRDefault="001C533E" w:rsidP="001C533E">
      <w:pPr>
        <w:spacing w:after="0" w:line="240" w:lineRule="auto"/>
        <w:rPr>
          <w:rFonts w:ascii="Cambria" w:hAnsi="Cambria"/>
          <w:color w:val="000000" w:themeColor="text1"/>
        </w:rPr>
      </w:pPr>
    </w:p>
    <w:p w:rsidR="001C533E" w:rsidRPr="001C533E" w:rsidRDefault="001C533E" w:rsidP="001C533E">
      <w:pPr>
        <w:spacing w:after="0" w:line="240" w:lineRule="auto"/>
        <w:rPr>
          <w:rFonts w:ascii="Cambria" w:hAnsi="Cambria"/>
          <w:color w:val="000000" w:themeColor="text1"/>
        </w:rPr>
      </w:pPr>
    </w:p>
    <w:p w:rsidR="001C533E" w:rsidRPr="001C533E" w:rsidRDefault="001C533E" w:rsidP="001C533E">
      <w:pPr>
        <w:spacing w:after="0" w:line="240" w:lineRule="auto"/>
        <w:rPr>
          <w:rFonts w:ascii="Cambria" w:hAnsi="Cambria"/>
          <w:color w:val="000000" w:themeColor="text1"/>
        </w:rPr>
      </w:pPr>
    </w:p>
    <w:p w:rsidR="001C533E" w:rsidRPr="001C533E" w:rsidRDefault="001C533E" w:rsidP="001C533E">
      <w:pPr>
        <w:spacing w:after="0" w:line="240" w:lineRule="auto"/>
        <w:rPr>
          <w:rFonts w:ascii="Cambria" w:hAnsi="Cambria"/>
          <w:color w:val="000000" w:themeColor="text1"/>
        </w:rPr>
      </w:pPr>
    </w:p>
    <w:p w:rsidR="001C533E" w:rsidRPr="001C533E" w:rsidRDefault="001C533E" w:rsidP="001C533E">
      <w:pPr>
        <w:spacing w:before="240"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</w:pPr>
      <w:r w:rsidRPr="001C533E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Organizacja pracy szkoły oraz obowiązk</w:t>
      </w:r>
      <w:r w:rsidR="0069563B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i pracowników szkoły związane z </w:t>
      </w:r>
      <w:r w:rsidRPr="001C533E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zapewnieniem bezpieczeństwa w związku z COVID-19</w:t>
      </w:r>
    </w:p>
    <w:p w:rsidR="001C533E" w:rsidRPr="001C533E" w:rsidRDefault="001C533E" w:rsidP="001C533E">
      <w:pPr>
        <w:spacing w:after="0" w:line="240" w:lineRule="auto"/>
        <w:rPr>
          <w:rFonts w:ascii="Cambria" w:hAnsi="Cambria"/>
          <w:color w:val="000000" w:themeColor="text1"/>
        </w:rPr>
      </w:pPr>
    </w:p>
    <w:p w:rsidR="001C533E" w:rsidRDefault="001C533E" w:rsidP="005B2F50">
      <w:pPr>
        <w:pStyle w:val="Akapitzlist"/>
        <w:numPr>
          <w:ilvl w:val="0"/>
          <w:numId w:val="28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  <w:color w:val="000000" w:themeColor="text1"/>
        </w:rPr>
      </w:pPr>
      <w:r w:rsidRPr="005B2F50">
        <w:rPr>
          <w:rFonts w:ascii="Cambria" w:hAnsi="Cambria"/>
          <w:color w:val="000000" w:themeColor="text1"/>
        </w:rPr>
        <w:t xml:space="preserve">Za zapewnienie bezpieczeństwa i higienicznych warunków pobytu w </w:t>
      </w:r>
      <w:r w:rsidR="005B2F50">
        <w:rPr>
          <w:rFonts w:ascii="Cambria" w:hAnsi="Cambria"/>
          <w:color w:val="000000" w:themeColor="text1"/>
        </w:rPr>
        <w:t>Szkole Podstawowej w Grzęsce</w:t>
      </w:r>
      <w:r w:rsidRPr="005B2F50">
        <w:rPr>
          <w:rFonts w:ascii="Cambria" w:hAnsi="Cambria"/>
          <w:color w:val="000000" w:themeColor="text1"/>
        </w:rPr>
        <w:t xml:space="preserve">, zwanej dalej szkołą lub placówką, odpowiada Dyrektor </w:t>
      </w:r>
      <w:r w:rsidR="005B2F50">
        <w:rPr>
          <w:rFonts w:ascii="Cambria" w:hAnsi="Cambria"/>
          <w:color w:val="000000" w:themeColor="text1"/>
        </w:rPr>
        <w:t>Szkoły</w:t>
      </w:r>
      <w:r w:rsidRPr="005B2F50">
        <w:rPr>
          <w:rFonts w:ascii="Cambria" w:hAnsi="Cambria"/>
          <w:color w:val="000000" w:themeColor="text1"/>
        </w:rPr>
        <w:t>, zwany dalej Dyrektorem.</w:t>
      </w:r>
    </w:p>
    <w:p w:rsidR="003C7E65" w:rsidRPr="005B2F50" w:rsidRDefault="003C7E65" w:rsidP="003C7E65">
      <w:pPr>
        <w:pStyle w:val="Akapitzlist"/>
        <w:tabs>
          <w:tab w:val="left" w:pos="993"/>
        </w:tabs>
        <w:spacing w:before="240" w:after="200" w:line="276" w:lineRule="auto"/>
        <w:jc w:val="both"/>
        <w:rPr>
          <w:rFonts w:ascii="Cambria" w:hAnsi="Cambria"/>
          <w:color w:val="000000" w:themeColor="text1"/>
        </w:rPr>
      </w:pPr>
    </w:p>
    <w:p w:rsidR="005B2F50" w:rsidRPr="003C7E65" w:rsidRDefault="001C533E" w:rsidP="005B2F50">
      <w:pPr>
        <w:pStyle w:val="Akapitzlist"/>
        <w:numPr>
          <w:ilvl w:val="0"/>
          <w:numId w:val="28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  <w:color w:val="000000" w:themeColor="text1"/>
        </w:rPr>
      </w:pPr>
      <w:r w:rsidRPr="005B2F50">
        <w:rPr>
          <w:rFonts w:ascii="Cambria" w:hAnsi="Cambria" w:cs="Times"/>
          <w:color w:val="000000" w:themeColor="text1"/>
        </w:rPr>
        <w:t>W szkole stosuje się aktualne wytyczne ministra w</w:t>
      </w:r>
      <w:r w:rsidRPr="005B2F50">
        <w:rPr>
          <w:rFonts w:ascii="Cambria" w:hAnsi="Cambria" w:cs="Cambria"/>
          <w:color w:val="000000" w:themeColor="text1"/>
        </w:rPr>
        <w:t>ł</w:t>
      </w:r>
      <w:r w:rsidRPr="005B2F50">
        <w:rPr>
          <w:rFonts w:ascii="Cambria" w:hAnsi="Cambria" w:cs="Times"/>
          <w:color w:val="000000" w:themeColor="text1"/>
        </w:rPr>
        <w:t>a</w:t>
      </w:r>
      <w:r w:rsidRPr="005B2F50">
        <w:rPr>
          <w:rFonts w:ascii="Cambria" w:hAnsi="Cambria" w:cs="Cambria"/>
          <w:color w:val="000000" w:themeColor="text1"/>
        </w:rPr>
        <w:t>ś</w:t>
      </w:r>
      <w:r w:rsidRPr="005B2F50">
        <w:rPr>
          <w:rFonts w:ascii="Cambria" w:hAnsi="Cambria" w:cs="Times"/>
          <w:color w:val="000000" w:themeColor="text1"/>
        </w:rPr>
        <w:t>ciwego do spraw zdrowia, Głównego Inspektora Sanitarnego oraz ministr</w:t>
      </w:r>
      <w:r w:rsidR="005B2F50">
        <w:rPr>
          <w:rFonts w:ascii="Cambria" w:hAnsi="Cambria" w:cs="Times"/>
          <w:color w:val="000000" w:themeColor="text1"/>
        </w:rPr>
        <w:t>a właściwego do spraw oświaty i </w:t>
      </w:r>
      <w:r w:rsidRPr="005B2F50">
        <w:rPr>
          <w:rFonts w:ascii="Cambria" w:hAnsi="Cambria" w:cs="Times"/>
          <w:color w:val="000000" w:themeColor="text1"/>
        </w:rPr>
        <w:t>wychowania udostępnione na stronie urzędu obsługującego ministra właściwego do spraw oświaty i wychowania.</w:t>
      </w:r>
    </w:p>
    <w:p w:rsidR="003C7E65" w:rsidRPr="003C7E65" w:rsidRDefault="003C7E65" w:rsidP="003C7E65">
      <w:pPr>
        <w:pStyle w:val="Akapitzlist"/>
        <w:rPr>
          <w:rFonts w:ascii="Cambria" w:hAnsi="Cambria"/>
          <w:color w:val="000000" w:themeColor="text1"/>
        </w:rPr>
      </w:pPr>
    </w:p>
    <w:p w:rsidR="003C7E65" w:rsidRPr="005B2F50" w:rsidRDefault="003C7E65" w:rsidP="003C7E65">
      <w:pPr>
        <w:pStyle w:val="Akapitzlist"/>
        <w:tabs>
          <w:tab w:val="left" w:pos="993"/>
        </w:tabs>
        <w:spacing w:before="240" w:after="200" w:line="276" w:lineRule="auto"/>
        <w:jc w:val="both"/>
        <w:rPr>
          <w:rFonts w:ascii="Cambria" w:hAnsi="Cambria"/>
          <w:color w:val="000000" w:themeColor="text1"/>
        </w:rPr>
      </w:pPr>
    </w:p>
    <w:p w:rsidR="001C533E" w:rsidRPr="005B2F50" w:rsidRDefault="001C533E" w:rsidP="005B2F50">
      <w:pPr>
        <w:pStyle w:val="Akapitzlist"/>
        <w:numPr>
          <w:ilvl w:val="0"/>
          <w:numId w:val="28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  <w:color w:val="000000" w:themeColor="text1"/>
        </w:rPr>
      </w:pPr>
      <w:r w:rsidRPr="005B2F50">
        <w:rPr>
          <w:rFonts w:ascii="Cambria" w:hAnsi="Cambria"/>
          <w:color w:val="000000" w:themeColor="text1"/>
        </w:rPr>
        <w:t xml:space="preserve">Szkoła pracuje w godzinach od </w:t>
      </w:r>
      <w:r w:rsidR="005B2F50" w:rsidRPr="005B2F50">
        <w:rPr>
          <w:rFonts w:ascii="Cambria" w:hAnsi="Cambria"/>
          <w:color w:val="000000" w:themeColor="text1"/>
        </w:rPr>
        <w:t xml:space="preserve">7.00 </w:t>
      </w:r>
      <w:r w:rsidRPr="005B2F50">
        <w:rPr>
          <w:rFonts w:ascii="Cambria" w:hAnsi="Cambria"/>
          <w:color w:val="000000" w:themeColor="text1"/>
        </w:rPr>
        <w:t xml:space="preserve">do </w:t>
      </w:r>
      <w:r w:rsidR="005B2F50" w:rsidRPr="005B2F50">
        <w:rPr>
          <w:rFonts w:ascii="Cambria" w:hAnsi="Cambria"/>
          <w:color w:val="000000" w:themeColor="text1"/>
        </w:rPr>
        <w:t>18.00</w:t>
      </w:r>
      <w:r w:rsidR="005B2F50">
        <w:rPr>
          <w:rFonts w:ascii="Cambria" w:hAnsi="Cambria"/>
          <w:color w:val="000000" w:themeColor="text1"/>
        </w:rPr>
        <w:t>.</w:t>
      </w:r>
    </w:p>
    <w:p w:rsidR="001C533E" w:rsidRPr="001C533E" w:rsidRDefault="001C533E" w:rsidP="003C7E65">
      <w:pPr>
        <w:numPr>
          <w:ilvl w:val="1"/>
          <w:numId w:val="16"/>
        </w:numPr>
        <w:tabs>
          <w:tab w:val="left" w:pos="993"/>
        </w:tabs>
        <w:spacing w:before="240" w:after="200" w:line="276" w:lineRule="auto"/>
        <w:ind w:left="567" w:hanging="567"/>
        <w:jc w:val="both"/>
        <w:rPr>
          <w:rFonts w:ascii="Cambria" w:hAnsi="Cambria"/>
          <w:color w:val="000000" w:themeColor="text1"/>
        </w:rPr>
      </w:pPr>
      <w:r w:rsidRPr="001C533E">
        <w:rPr>
          <w:rFonts w:ascii="Cambria" w:hAnsi="Cambria"/>
          <w:color w:val="000000" w:themeColor="text1"/>
        </w:rPr>
        <w:t>Świetlica s</w:t>
      </w:r>
      <w:r w:rsidR="005B2F50">
        <w:rPr>
          <w:rFonts w:ascii="Cambria" w:hAnsi="Cambria"/>
          <w:color w:val="000000" w:themeColor="text1"/>
        </w:rPr>
        <w:t>zkolna pracuje w godzinach od 11.00 do 16:30</w:t>
      </w:r>
      <w:r w:rsidRPr="001C533E">
        <w:rPr>
          <w:rFonts w:ascii="Cambria" w:hAnsi="Cambria"/>
          <w:color w:val="000000" w:themeColor="text1"/>
        </w:rPr>
        <w:t>;</w:t>
      </w:r>
    </w:p>
    <w:p w:rsidR="001C533E" w:rsidRPr="001C533E" w:rsidRDefault="001C533E" w:rsidP="003C7E65">
      <w:pPr>
        <w:numPr>
          <w:ilvl w:val="1"/>
          <w:numId w:val="16"/>
        </w:numPr>
        <w:tabs>
          <w:tab w:val="left" w:pos="993"/>
        </w:tabs>
        <w:spacing w:before="240" w:after="200" w:line="276" w:lineRule="auto"/>
        <w:ind w:left="567" w:hanging="567"/>
        <w:jc w:val="both"/>
        <w:rPr>
          <w:rFonts w:ascii="Cambria" w:hAnsi="Cambria"/>
          <w:color w:val="000000" w:themeColor="text1"/>
        </w:rPr>
      </w:pPr>
      <w:r w:rsidRPr="001C533E">
        <w:rPr>
          <w:rFonts w:ascii="Cambria" w:hAnsi="Cambria"/>
          <w:color w:val="000000" w:themeColor="text1"/>
        </w:rPr>
        <w:t xml:space="preserve">Biblioteka szkolna pracuje </w:t>
      </w:r>
      <w:r w:rsidR="003C7E65">
        <w:rPr>
          <w:rFonts w:ascii="Cambria" w:hAnsi="Cambria"/>
          <w:color w:val="000000" w:themeColor="text1"/>
        </w:rPr>
        <w:t>zgodnie z harmonogramem,</w:t>
      </w:r>
      <w:r w:rsidRPr="001C533E">
        <w:rPr>
          <w:rFonts w:ascii="Cambria" w:hAnsi="Cambria"/>
          <w:color w:val="000000" w:themeColor="text1"/>
        </w:rPr>
        <w:t xml:space="preserve"> nie jest dostępna dla osób spoza szkoły;</w:t>
      </w:r>
    </w:p>
    <w:p w:rsidR="001C533E" w:rsidRPr="001C533E" w:rsidRDefault="001C533E" w:rsidP="003C7E65">
      <w:pPr>
        <w:numPr>
          <w:ilvl w:val="1"/>
          <w:numId w:val="16"/>
        </w:numPr>
        <w:tabs>
          <w:tab w:val="left" w:pos="993"/>
        </w:tabs>
        <w:spacing w:before="240" w:after="200" w:line="276" w:lineRule="auto"/>
        <w:ind w:left="567" w:hanging="567"/>
        <w:jc w:val="both"/>
        <w:rPr>
          <w:rFonts w:ascii="Cambria" w:hAnsi="Cambria"/>
          <w:color w:val="000000" w:themeColor="text1"/>
        </w:rPr>
      </w:pPr>
      <w:r w:rsidRPr="001C533E">
        <w:rPr>
          <w:rFonts w:ascii="Cambria" w:hAnsi="Cambria"/>
          <w:color w:val="000000" w:themeColor="text1"/>
        </w:rPr>
        <w:lastRenderedPageBreak/>
        <w:t>Zajęcia pozalek</w:t>
      </w:r>
      <w:r w:rsidR="003C7E65">
        <w:rPr>
          <w:rFonts w:ascii="Cambria" w:hAnsi="Cambria"/>
          <w:color w:val="000000" w:themeColor="text1"/>
        </w:rPr>
        <w:t>cyjne odbywają się do godziny 17.00</w:t>
      </w:r>
      <w:r w:rsidRPr="001C533E">
        <w:rPr>
          <w:rFonts w:ascii="Cambria" w:hAnsi="Cambria"/>
          <w:color w:val="000000" w:themeColor="text1"/>
        </w:rPr>
        <w:t>;</w:t>
      </w:r>
    </w:p>
    <w:p w:rsidR="003C7E65" w:rsidRDefault="001C533E" w:rsidP="003C7E65">
      <w:pPr>
        <w:numPr>
          <w:ilvl w:val="1"/>
          <w:numId w:val="16"/>
        </w:numPr>
        <w:tabs>
          <w:tab w:val="left" w:pos="993"/>
        </w:tabs>
        <w:spacing w:before="240" w:after="200" w:line="276" w:lineRule="auto"/>
        <w:ind w:left="567" w:hanging="567"/>
        <w:jc w:val="both"/>
        <w:rPr>
          <w:rFonts w:ascii="Cambria" w:hAnsi="Cambria"/>
          <w:color w:val="000000" w:themeColor="text1"/>
        </w:rPr>
      </w:pPr>
      <w:r w:rsidRPr="001C533E">
        <w:rPr>
          <w:rFonts w:ascii="Cambria" w:hAnsi="Cambria"/>
          <w:color w:val="000000" w:themeColor="text1"/>
        </w:rPr>
        <w:t>Gabinet profilaktyki zdrowot</w:t>
      </w:r>
      <w:r w:rsidR="003C7E65">
        <w:rPr>
          <w:rFonts w:ascii="Cambria" w:hAnsi="Cambria"/>
          <w:color w:val="000000" w:themeColor="text1"/>
        </w:rPr>
        <w:t>nej działa w godzinach: 8.00 – 15.35 – środa.</w:t>
      </w:r>
    </w:p>
    <w:p w:rsidR="003C7E65" w:rsidRDefault="001C533E" w:rsidP="003C7E65">
      <w:pPr>
        <w:pStyle w:val="Akapitzlist"/>
        <w:numPr>
          <w:ilvl w:val="0"/>
          <w:numId w:val="28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  <w:color w:val="000000" w:themeColor="text1"/>
        </w:rPr>
      </w:pPr>
      <w:r w:rsidRPr="003C7E65">
        <w:rPr>
          <w:rFonts w:ascii="Cambria" w:hAnsi="Cambria"/>
        </w:rPr>
        <w:t xml:space="preserve">Na terenie szkoły mogą przebywać tylko osoby bez objawów chorobowych sugerujących infekcję górnych dróg oddechowych (kaszel, gorączka). </w:t>
      </w:r>
      <w:r w:rsidRPr="003C7E65">
        <w:rPr>
          <w:rFonts w:ascii="Cambria" w:hAnsi="Cambria"/>
          <w:color w:val="000000" w:themeColor="text1"/>
        </w:rPr>
        <w:t>Jeżeli zaistnieje taka konieczność, w przypadku zauważania ww. objawów chorobowych za zgodą rodziców/opiekunów, dokonuje się pomiaru temperatury ciała ucznia za pomocą termometru bezdotykowego. Pomiaru dokonuje wyznaczony pracownik.</w:t>
      </w:r>
    </w:p>
    <w:p w:rsidR="003C7E65" w:rsidRDefault="003C7E65" w:rsidP="003C7E65">
      <w:pPr>
        <w:pStyle w:val="Akapitzlist"/>
        <w:tabs>
          <w:tab w:val="left" w:pos="993"/>
        </w:tabs>
        <w:spacing w:before="240" w:after="200" w:line="276" w:lineRule="auto"/>
        <w:jc w:val="both"/>
        <w:rPr>
          <w:rFonts w:ascii="Cambria" w:hAnsi="Cambria"/>
          <w:color w:val="000000" w:themeColor="text1"/>
        </w:rPr>
      </w:pPr>
    </w:p>
    <w:p w:rsidR="003C7E65" w:rsidRPr="003C7E65" w:rsidRDefault="001C533E" w:rsidP="003C7E65">
      <w:pPr>
        <w:pStyle w:val="Akapitzlist"/>
        <w:numPr>
          <w:ilvl w:val="0"/>
          <w:numId w:val="28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  <w:color w:val="000000" w:themeColor="text1"/>
        </w:rPr>
      </w:pPr>
      <w:r w:rsidRPr="003C7E65">
        <w:rPr>
          <w:rFonts w:ascii="Cambria" w:hAnsi="Cambria"/>
        </w:rPr>
        <w:t>Do szkoły nie mogą uczęszczać uczniowie ani przychodzić pracownicy, gdy domownicy przebywają na kwarantannie lub w izolacji w warunkach domowych lub w izolacji.</w:t>
      </w:r>
    </w:p>
    <w:p w:rsidR="003C7E65" w:rsidRPr="003C7E65" w:rsidRDefault="003C7E65" w:rsidP="003C7E65">
      <w:pPr>
        <w:pStyle w:val="Akapitzlist"/>
        <w:rPr>
          <w:rFonts w:ascii="Cambria" w:hAnsi="Cambria"/>
        </w:rPr>
      </w:pPr>
    </w:p>
    <w:p w:rsidR="003C7E65" w:rsidRPr="003C7E65" w:rsidRDefault="001C533E" w:rsidP="003C7E65">
      <w:pPr>
        <w:pStyle w:val="Akapitzlist"/>
        <w:numPr>
          <w:ilvl w:val="0"/>
          <w:numId w:val="28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  <w:color w:val="000000" w:themeColor="text1"/>
        </w:rPr>
      </w:pPr>
      <w:r w:rsidRPr="003C7E65">
        <w:rPr>
          <w:rFonts w:ascii="Cambria" w:hAnsi="Cambria"/>
        </w:rPr>
        <w:t xml:space="preserve">Przebywając w budynku szkoły uczniowie oraz  pracownicy nie muszą zakrywać ust ani nosa (nie chodzą w maseczkach), jeżeli nie jest tak wskazane w przepisach prawa lub wytycznych </w:t>
      </w:r>
      <w:r w:rsidRPr="003C7E65">
        <w:rPr>
          <w:rFonts w:ascii="Cambria" w:hAnsi="Cambria" w:cs="Times"/>
        </w:rPr>
        <w:t>ministra w</w:t>
      </w:r>
      <w:r w:rsidRPr="003C7E65">
        <w:rPr>
          <w:rFonts w:ascii="Cambria" w:hAnsi="Cambria" w:cs="Cambria"/>
        </w:rPr>
        <w:t>ł</w:t>
      </w:r>
      <w:r w:rsidRPr="003C7E65">
        <w:rPr>
          <w:rFonts w:ascii="Cambria" w:hAnsi="Cambria" w:cs="Times"/>
        </w:rPr>
        <w:t>a</w:t>
      </w:r>
      <w:r w:rsidRPr="003C7E65">
        <w:rPr>
          <w:rFonts w:ascii="Cambria" w:hAnsi="Cambria" w:cs="Cambria"/>
        </w:rPr>
        <w:t>ś</w:t>
      </w:r>
      <w:r w:rsidRPr="003C7E65">
        <w:rPr>
          <w:rFonts w:ascii="Cambria" w:hAnsi="Cambria" w:cs="Times"/>
        </w:rPr>
        <w:t>ciwego do spraw zdrowia bądź Głównego Inspektora Sanitarnego a także w niniejszych Procedurach.</w:t>
      </w:r>
    </w:p>
    <w:p w:rsidR="003C7E65" w:rsidRPr="003C7E65" w:rsidRDefault="003C7E65" w:rsidP="003C7E65">
      <w:pPr>
        <w:pStyle w:val="Akapitzlist"/>
        <w:rPr>
          <w:rFonts w:ascii="Cambria" w:hAnsi="Cambria"/>
          <w:color w:val="000000" w:themeColor="text1"/>
        </w:rPr>
      </w:pPr>
    </w:p>
    <w:p w:rsidR="003C7E65" w:rsidRDefault="001C533E" w:rsidP="003C7E65">
      <w:pPr>
        <w:pStyle w:val="Akapitzlist"/>
        <w:numPr>
          <w:ilvl w:val="0"/>
          <w:numId w:val="28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  <w:color w:val="000000" w:themeColor="text1"/>
        </w:rPr>
      </w:pPr>
      <w:r w:rsidRPr="003C7E65">
        <w:rPr>
          <w:rFonts w:ascii="Cambria" w:hAnsi="Cambria"/>
          <w:color w:val="000000" w:themeColor="text1"/>
        </w:rPr>
        <w:t>Uczniowie przebywając na terenie szkoły muszą unikać gromadzenia się i ścisku oraz starać się zachować dystans od innych osób – w szczególności w częściach wspólnych, bibliotece, pomieszczeniu, w którym odbywa się spożywanie posiłku, na świetlicy.</w:t>
      </w:r>
    </w:p>
    <w:p w:rsidR="003C7E65" w:rsidRPr="003C7E65" w:rsidRDefault="003C7E65" w:rsidP="003C7E65">
      <w:pPr>
        <w:pStyle w:val="Akapitzlist"/>
        <w:rPr>
          <w:rFonts w:ascii="Cambria" w:hAnsi="Cambria" w:cs="Times"/>
        </w:rPr>
      </w:pPr>
    </w:p>
    <w:p w:rsidR="00970507" w:rsidRPr="00970507" w:rsidRDefault="001C533E" w:rsidP="00970507">
      <w:pPr>
        <w:pStyle w:val="Akapitzlist"/>
        <w:numPr>
          <w:ilvl w:val="0"/>
          <w:numId w:val="28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  <w:color w:val="000000" w:themeColor="text1"/>
        </w:rPr>
      </w:pPr>
      <w:r w:rsidRPr="003C7E65">
        <w:rPr>
          <w:rFonts w:ascii="Cambria" w:hAnsi="Cambria" w:cs="Times"/>
        </w:rPr>
        <w:t xml:space="preserve">Wszystkie osoby postronne wchodzące do szkoły mogą przebywać </w:t>
      </w:r>
      <w:r w:rsidR="003C7E65">
        <w:rPr>
          <w:rFonts w:ascii="Cambria" w:hAnsi="Cambria" w:cs="Times"/>
        </w:rPr>
        <w:t>na korytarzu szatni</w:t>
      </w:r>
      <w:r w:rsidRPr="003C7E65">
        <w:rPr>
          <w:rFonts w:ascii="Cambria" w:hAnsi="Cambria" w:cs="Times"/>
        </w:rPr>
        <w:t>, przy wejściu zobowiązane są do dezynfekcji rąk lub no</w:t>
      </w:r>
      <w:r w:rsidR="003C7E65">
        <w:rPr>
          <w:rFonts w:ascii="Cambria" w:hAnsi="Cambria" w:cs="Times"/>
        </w:rPr>
        <w:t>szenia rękawiczek ochronnych, a </w:t>
      </w:r>
      <w:r w:rsidRPr="003C7E65">
        <w:rPr>
          <w:rFonts w:ascii="Cambria" w:hAnsi="Cambria" w:cs="Times"/>
        </w:rPr>
        <w:t xml:space="preserve">także zakrywania nosa i </w:t>
      </w:r>
      <w:r w:rsidRPr="00970507">
        <w:rPr>
          <w:rFonts w:ascii="Cambria" w:hAnsi="Cambria" w:cs="Times"/>
        </w:rPr>
        <w:t>ust. Informacja dotycząca miejsc, w których mogą przebywać osoby spoza szkoły zamieszczona jest na drzwiach wejściowych do szkoły.</w:t>
      </w:r>
    </w:p>
    <w:p w:rsidR="00970507" w:rsidRPr="00970507" w:rsidRDefault="00970507" w:rsidP="00970507">
      <w:pPr>
        <w:pStyle w:val="Akapitzlist"/>
        <w:rPr>
          <w:rFonts w:ascii="Cambria" w:hAnsi="Cambria"/>
        </w:rPr>
      </w:pPr>
    </w:p>
    <w:p w:rsidR="00970507" w:rsidRPr="00970507" w:rsidRDefault="00970507" w:rsidP="00970507">
      <w:pPr>
        <w:pStyle w:val="Akapitzlist"/>
        <w:numPr>
          <w:ilvl w:val="0"/>
          <w:numId w:val="28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</w:rPr>
        <w:t xml:space="preserve">Na tablicy ogłoszeń przy wejściu do szkoły </w:t>
      </w:r>
      <w:r w:rsidR="001C533E" w:rsidRPr="00970507">
        <w:rPr>
          <w:rFonts w:ascii="Cambria" w:hAnsi="Cambria"/>
        </w:rPr>
        <w:t>znajdują się numery telefonów do organu prowadzącego, stacji sanitarno-epidemiologicznej oraz służb medycznych, z którymi należy się skontaktować w przypadku stwierdzenia objawów chorobowych wskazujących na COVID-19 u osoby znajdującej się na terenie szkoły.</w:t>
      </w:r>
    </w:p>
    <w:p w:rsidR="00970507" w:rsidRPr="00970507" w:rsidRDefault="00970507" w:rsidP="00970507">
      <w:pPr>
        <w:pStyle w:val="Akapitzlist"/>
        <w:rPr>
          <w:rFonts w:ascii="Cambria" w:hAnsi="Cambria"/>
        </w:rPr>
      </w:pPr>
    </w:p>
    <w:p w:rsidR="001C533E" w:rsidRPr="00970507" w:rsidRDefault="001C533E" w:rsidP="00970507">
      <w:pPr>
        <w:pStyle w:val="Akapitzlist"/>
        <w:numPr>
          <w:ilvl w:val="0"/>
          <w:numId w:val="28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  <w:color w:val="000000" w:themeColor="text1"/>
        </w:rPr>
      </w:pPr>
      <w:r w:rsidRPr="00970507">
        <w:rPr>
          <w:rFonts w:ascii="Cambria" w:hAnsi="Cambria"/>
        </w:rPr>
        <w:t>Szkoła zapewnia:</w:t>
      </w:r>
    </w:p>
    <w:p w:rsidR="001C533E" w:rsidRPr="001C533E" w:rsidRDefault="001C533E" w:rsidP="003C7E65">
      <w:pPr>
        <w:numPr>
          <w:ilvl w:val="1"/>
          <w:numId w:val="8"/>
        </w:numPr>
        <w:tabs>
          <w:tab w:val="left" w:pos="993"/>
        </w:tabs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1C533E">
        <w:rPr>
          <w:rFonts w:ascii="Cambria" w:hAnsi="Cambria"/>
        </w:rPr>
        <w:t>Sprzęt, środki czystości i do dezynfekcji, które za</w:t>
      </w:r>
      <w:r w:rsidR="00970507">
        <w:rPr>
          <w:rFonts w:ascii="Cambria" w:hAnsi="Cambria"/>
        </w:rPr>
        <w:t>pewnią bezpieczne korzystanie z </w:t>
      </w:r>
      <w:r w:rsidRPr="001C533E">
        <w:rPr>
          <w:rFonts w:ascii="Cambria" w:hAnsi="Cambria"/>
        </w:rPr>
        <w:t>pomieszczeń szkoły, placu zabaw, boiska oraz sprzętów i przedmiotów znajdujących się w szkole;</w:t>
      </w:r>
    </w:p>
    <w:p w:rsidR="001C533E" w:rsidRPr="001C533E" w:rsidRDefault="001C533E" w:rsidP="003C7E65">
      <w:pPr>
        <w:numPr>
          <w:ilvl w:val="1"/>
          <w:numId w:val="8"/>
        </w:numPr>
        <w:tabs>
          <w:tab w:val="left" w:pos="993"/>
        </w:tabs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1C533E">
        <w:rPr>
          <w:rFonts w:ascii="Cambria" w:hAnsi="Cambria"/>
        </w:rPr>
        <w:t>Płyn do dezynfekcji rąk - przy wejściu do budynku, na korytarzu oraz w miejscu przygotowywania posiłków i w pomieszczeniach, w których odbywają się zajęcia świetlicowe i w szatni, a także środki ochrony osobistej, w tym jednorazowe rękawiczki, maseczki ochronne/osłona na usta i nos dla wszystkich pracowników szkoły pracowników do wykorzystania w razie zaistnienia takiej potrzeby;</w:t>
      </w:r>
    </w:p>
    <w:p w:rsidR="00970507" w:rsidRDefault="001C533E" w:rsidP="003C7E65">
      <w:pPr>
        <w:numPr>
          <w:ilvl w:val="1"/>
          <w:numId w:val="8"/>
        </w:numPr>
        <w:tabs>
          <w:tab w:val="left" w:pos="993"/>
        </w:tabs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970507">
        <w:rPr>
          <w:rFonts w:ascii="Cambria" w:hAnsi="Cambria"/>
        </w:rPr>
        <w:t xml:space="preserve">Bezdotykowy termometr; </w:t>
      </w:r>
    </w:p>
    <w:p w:rsidR="001C533E" w:rsidRPr="00970507" w:rsidRDefault="001C533E" w:rsidP="003C7E65">
      <w:pPr>
        <w:numPr>
          <w:ilvl w:val="1"/>
          <w:numId w:val="8"/>
        </w:numPr>
        <w:tabs>
          <w:tab w:val="left" w:pos="993"/>
        </w:tabs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970507">
        <w:rPr>
          <w:rFonts w:ascii="Cambria" w:hAnsi="Cambria"/>
        </w:rPr>
        <w:t>Plakaty z zasadami prawidłowego mycia rąk w pomieszczeniach sanitarno-higienicznych oraz instrukcje dotyczące prawidłowej dezynfekcji rąk przy dozownikach z płynem;</w:t>
      </w:r>
    </w:p>
    <w:p w:rsidR="001C533E" w:rsidRPr="001C533E" w:rsidRDefault="001C533E" w:rsidP="003C7E65">
      <w:pPr>
        <w:numPr>
          <w:ilvl w:val="1"/>
          <w:numId w:val="8"/>
        </w:numPr>
        <w:tabs>
          <w:tab w:val="left" w:pos="993"/>
        </w:tabs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1C533E">
        <w:rPr>
          <w:rFonts w:ascii="Cambria" w:hAnsi="Cambria"/>
        </w:rPr>
        <w:lastRenderedPageBreak/>
        <w:t>Pomieszczenie do izolacji osoby, u której stwierdzono objawy chorobowe wskazujące na chorobę zakaźną, zaopatrzone w maseczki ochronne</w:t>
      </w:r>
      <w:r w:rsidRPr="009E2CFD">
        <w:rPr>
          <w:rFonts w:ascii="Cambria" w:hAnsi="Cambria"/>
        </w:rPr>
        <w:t>, rękawiczki jednorazowe i przyłbicę, fartuch ochronny oraz płyn do dezynfekcji rąk (przed wejściem</w:t>
      </w:r>
      <w:r w:rsidRPr="001C533E">
        <w:rPr>
          <w:rFonts w:ascii="Cambria" w:hAnsi="Cambria"/>
        </w:rPr>
        <w:t xml:space="preserve"> do pomieszczenia);</w:t>
      </w:r>
    </w:p>
    <w:p w:rsidR="001C533E" w:rsidRPr="001C533E" w:rsidRDefault="001C533E" w:rsidP="003C7E65">
      <w:pPr>
        <w:numPr>
          <w:ilvl w:val="1"/>
          <w:numId w:val="8"/>
        </w:numPr>
        <w:tabs>
          <w:tab w:val="left" w:pos="993"/>
        </w:tabs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1C533E">
        <w:rPr>
          <w:rFonts w:ascii="Cambria" w:hAnsi="Cambria"/>
        </w:rPr>
        <w:t>Kosze na odpady zmieszane z workami, do których wrzucane są zużyte środki ochrony osobistej jak maski, rękawiczki – są to odpady zmieszane.</w:t>
      </w:r>
    </w:p>
    <w:p w:rsidR="001C533E" w:rsidRPr="009E2CFD" w:rsidRDefault="001C533E" w:rsidP="009E2CFD">
      <w:pPr>
        <w:pStyle w:val="Akapitzlist"/>
        <w:numPr>
          <w:ilvl w:val="0"/>
          <w:numId w:val="28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9E2CFD">
        <w:rPr>
          <w:rFonts w:ascii="Cambria" w:hAnsi="Cambria"/>
        </w:rPr>
        <w:t>Dyrektor:</w:t>
      </w:r>
    </w:p>
    <w:p w:rsidR="001C533E" w:rsidRPr="001C533E" w:rsidRDefault="001C533E" w:rsidP="003C7E65">
      <w:pPr>
        <w:numPr>
          <w:ilvl w:val="1"/>
          <w:numId w:val="9"/>
        </w:numPr>
        <w:tabs>
          <w:tab w:val="left" w:pos="0"/>
        </w:tabs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1C533E">
        <w:rPr>
          <w:rFonts w:ascii="Cambria" w:hAnsi="Cambria"/>
        </w:rPr>
        <w:t>Zaznajamia pracowników oraz rodziców uczniów ze stosowanymi w szkole metodami ochrony uczniów przed Covid-19 oraz niniejszymi procedurami zapewniania bezpieczeństwa.</w:t>
      </w:r>
    </w:p>
    <w:p w:rsidR="001C533E" w:rsidRPr="001C533E" w:rsidRDefault="001C533E" w:rsidP="003C7E65">
      <w:pPr>
        <w:numPr>
          <w:ilvl w:val="1"/>
          <w:numId w:val="9"/>
        </w:numPr>
        <w:tabs>
          <w:tab w:val="left" w:pos="0"/>
        </w:tabs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1C533E">
        <w:rPr>
          <w:rFonts w:ascii="Cambria" w:hAnsi="Cambria"/>
        </w:rPr>
        <w:t>Nadzoruje prace porządkowe wykonywane prz</w:t>
      </w:r>
      <w:r w:rsidR="009E2CFD">
        <w:rPr>
          <w:rFonts w:ascii="Cambria" w:hAnsi="Cambria"/>
        </w:rPr>
        <w:t>ez pracowników szkoły zgodnie z </w:t>
      </w:r>
      <w:r w:rsidRPr="001C533E">
        <w:rPr>
          <w:rFonts w:ascii="Cambria" w:hAnsi="Cambria"/>
        </w:rPr>
        <w:t>powierzonymi im obowiązkami;</w:t>
      </w:r>
    </w:p>
    <w:p w:rsidR="001C533E" w:rsidRPr="001C533E" w:rsidRDefault="001C533E" w:rsidP="003C7E65">
      <w:pPr>
        <w:numPr>
          <w:ilvl w:val="1"/>
          <w:numId w:val="9"/>
        </w:numPr>
        <w:tabs>
          <w:tab w:val="left" w:pos="0"/>
        </w:tabs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1C533E">
        <w:rPr>
          <w:rFonts w:ascii="Cambria" w:hAnsi="Cambria"/>
        </w:rPr>
        <w:t xml:space="preserve">Opracowuje harmonogram dyżurów uwzględniając w miarę możliwości potrzeby zdrowotne i bezpieczeństwo nauczycieli powyżej 60 roku życia i istotnymi problemami zdrowotnymi, które zaliczają tę osobę do tzw. grupy ryzyka (o istotnych problemach zdrowotnych, które mogą mieć wpływ na przechodzenia przez tę osobę zakażenia </w:t>
      </w:r>
      <w:proofErr w:type="spellStart"/>
      <w:r w:rsidRPr="001C533E">
        <w:rPr>
          <w:rFonts w:ascii="Cambria" w:hAnsi="Cambria"/>
        </w:rPr>
        <w:t>koronawirusem</w:t>
      </w:r>
      <w:proofErr w:type="spellEnd"/>
      <w:r w:rsidRPr="001C533E">
        <w:rPr>
          <w:rFonts w:ascii="Cambria" w:hAnsi="Cambria"/>
        </w:rPr>
        <w:t>, nauczyciel informuje dyrektora szkoły);</w:t>
      </w:r>
    </w:p>
    <w:p w:rsidR="001C533E" w:rsidRPr="001C533E" w:rsidRDefault="001C533E" w:rsidP="003C7E65">
      <w:pPr>
        <w:numPr>
          <w:ilvl w:val="1"/>
          <w:numId w:val="9"/>
        </w:numPr>
        <w:tabs>
          <w:tab w:val="left" w:pos="0"/>
        </w:tabs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1C533E">
        <w:rPr>
          <w:rFonts w:ascii="Cambria" w:hAnsi="Cambria"/>
        </w:rPr>
        <w:t>Dba o to, by w salach, w których spędzają czas uczniowie nie było przedmiotów, sprzętów, których nie da się skutecznie umyć lub dezynfekować;</w:t>
      </w:r>
    </w:p>
    <w:p w:rsidR="001C533E" w:rsidRPr="001C533E" w:rsidRDefault="001C533E" w:rsidP="003C7E65">
      <w:pPr>
        <w:numPr>
          <w:ilvl w:val="1"/>
          <w:numId w:val="9"/>
        </w:numPr>
        <w:tabs>
          <w:tab w:val="left" w:pos="0"/>
        </w:tabs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1C533E">
        <w:rPr>
          <w:rFonts w:ascii="Cambria" w:hAnsi="Cambria"/>
        </w:rPr>
        <w:t>Prowadzi komunikację z rodzicami dotyczącą bezpieczeństwa uczniów w placówce;</w:t>
      </w:r>
    </w:p>
    <w:p w:rsidR="001C533E" w:rsidRPr="001C533E" w:rsidRDefault="001C533E" w:rsidP="003C7E65">
      <w:pPr>
        <w:numPr>
          <w:ilvl w:val="1"/>
          <w:numId w:val="9"/>
        </w:numPr>
        <w:tabs>
          <w:tab w:val="left" w:pos="0"/>
        </w:tabs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1C533E">
        <w:rPr>
          <w:rFonts w:ascii="Cambria" w:hAnsi="Cambria"/>
        </w:rPr>
        <w:t>Kontaktuje się z rodzicem/rodzicami/opiekunem prawnym/opiekunami prawnymi – telefonicznie, w przypadku stwierdzenia podejrzenia choroby u ich dziecka;</w:t>
      </w:r>
    </w:p>
    <w:p w:rsidR="001C533E" w:rsidRPr="001C533E" w:rsidRDefault="001C533E" w:rsidP="003C7E65">
      <w:pPr>
        <w:numPr>
          <w:ilvl w:val="1"/>
          <w:numId w:val="9"/>
        </w:numPr>
        <w:tabs>
          <w:tab w:val="left" w:pos="0"/>
        </w:tabs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1C533E">
        <w:rPr>
          <w:rFonts w:ascii="Cambria" w:hAnsi="Cambria"/>
        </w:rPr>
        <w:t>Informuje organ prowadzący o zaistnieniu podejrzenia choroby u ucznia, pracownika szkoły;</w:t>
      </w:r>
    </w:p>
    <w:p w:rsidR="001C533E" w:rsidRPr="001C533E" w:rsidRDefault="001C533E" w:rsidP="003C7E65">
      <w:pPr>
        <w:numPr>
          <w:ilvl w:val="1"/>
          <w:numId w:val="9"/>
        </w:numPr>
        <w:tabs>
          <w:tab w:val="left" w:pos="0"/>
        </w:tabs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1C533E">
        <w:rPr>
          <w:rFonts w:ascii="Cambria" w:hAnsi="Cambria"/>
        </w:rPr>
        <w:t>Współpracuje ze służbami sanitarnymi – w przypadku podejrzenia zakażenia Covid-19 oraz w przypadku podejmowania decyzji o zmiany systemu nauczania – hybrydowy (nauka stacjonarna + nauczanie zdalne), przy pomocy środków komunikacji na odległość;</w:t>
      </w:r>
    </w:p>
    <w:p w:rsidR="001C533E" w:rsidRPr="001C533E" w:rsidRDefault="001C533E" w:rsidP="009E2CFD">
      <w:pPr>
        <w:numPr>
          <w:ilvl w:val="1"/>
          <w:numId w:val="9"/>
        </w:numPr>
        <w:tabs>
          <w:tab w:val="left" w:pos="0"/>
        </w:tabs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1C533E">
        <w:rPr>
          <w:rFonts w:ascii="Cambria" w:hAnsi="Cambria"/>
        </w:rPr>
        <w:t>Instruuje pracowników o sposobie stosowania procedury postępowania na wypadek podejrzenia zakażenia u ucznia i pracownika szkoły;</w:t>
      </w:r>
    </w:p>
    <w:p w:rsidR="001C533E" w:rsidRPr="001C533E" w:rsidRDefault="001C533E" w:rsidP="009E2CFD">
      <w:pPr>
        <w:numPr>
          <w:ilvl w:val="1"/>
          <w:numId w:val="9"/>
        </w:numPr>
        <w:tabs>
          <w:tab w:val="left" w:pos="0"/>
        </w:tabs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1C533E">
        <w:rPr>
          <w:rFonts w:ascii="Cambria" w:hAnsi="Cambria"/>
        </w:rPr>
        <w:t>Zapewnia taką organizację pracy szkoły, która uniemożliwi znaczne gromadzenie się uczniów w tych samych pomieszczeniach na terenie szkoły;</w:t>
      </w:r>
    </w:p>
    <w:p w:rsidR="001C533E" w:rsidRPr="001C533E" w:rsidRDefault="001C533E" w:rsidP="009E2CFD">
      <w:pPr>
        <w:numPr>
          <w:ilvl w:val="1"/>
          <w:numId w:val="9"/>
        </w:numPr>
        <w:tabs>
          <w:tab w:val="left" w:pos="0"/>
        </w:tabs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1C533E">
        <w:rPr>
          <w:rFonts w:ascii="Cambria" w:hAnsi="Cambria"/>
        </w:rPr>
        <w:t>Zapewnia organizację zajęć na sali gimnastycznej, która umożliwia przebywanie na niej dzieci z zachowaniem przepisów § 7 ust. 1 pkt 7 rozporządzenia Ministra Edukacji Narodowej z 3 kwietnia 2019 r. w sprawie ramowych planów nauczania dla publicznych szkół (Dz.U. z 2019 r. poz. 639) oraz umożliwia umycie lub dezynfekcję sprzętu sportowego oraz podłogi;</w:t>
      </w:r>
    </w:p>
    <w:p w:rsidR="001C533E" w:rsidRPr="001C533E" w:rsidRDefault="001C533E" w:rsidP="009E2CFD">
      <w:pPr>
        <w:numPr>
          <w:ilvl w:val="1"/>
          <w:numId w:val="9"/>
        </w:numPr>
        <w:tabs>
          <w:tab w:val="left" w:pos="0"/>
        </w:tabs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1C533E">
        <w:rPr>
          <w:rFonts w:ascii="Cambria" w:hAnsi="Cambria"/>
        </w:rPr>
        <w:lastRenderedPageBreak/>
        <w:t>Jeśli jest taka możliwość, pracownikom administracji powyżej 60 roku życia i z istotnymi problemami zdrowotnymi, które zaliczają osobę do grupy tzw. podwyższonego ryzyka, zleca wykonywanie pracy zdalnie;</w:t>
      </w:r>
    </w:p>
    <w:p w:rsidR="001C533E" w:rsidRPr="001C533E" w:rsidRDefault="001C533E" w:rsidP="009E2CFD">
      <w:pPr>
        <w:numPr>
          <w:ilvl w:val="1"/>
          <w:numId w:val="9"/>
        </w:numPr>
        <w:tabs>
          <w:tab w:val="left" w:pos="0"/>
        </w:tabs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1C533E">
        <w:rPr>
          <w:rFonts w:ascii="Cambria" w:hAnsi="Cambria"/>
        </w:rPr>
        <w:t>Wyznacza obszary w szkole, w których mogą przebywać osoby z zewnątrz (tylko z osłoną ust i nosa, rękawiczek jednorazowych lub po dezynfekcji rąk, bez objawów sugerujących infekcję dróg oddechowych);</w:t>
      </w:r>
    </w:p>
    <w:p w:rsidR="001C533E" w:rsidRPr="001C533E" w:rsidRDefault="001C533E" w:rsidP="009E2CFD">
      <w:pPr>
        <w:numPr>
          <w:ilvl w:val="1"/>
          <w:numId w:val="9"/>
        </w:numPr>
        <w:tabs>
          <w:tab w:val="left" w:pos="0"/>
        </w:tabs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1C533E">
        <w:rPr>
          <w:rFonts w:ascii="Cambria" w:hAnsi="Cambria"/>
        </w:rPr>
        <w:t>Zapewnia uczniom i pr</w:t>
      </w:r>
      <w:r w:rsidR="009E2CFD">
        <w:rPr>
          <w:rFonts w:ascii="Cambria" w:hAnsi="Cambria"/>
        </w:rPr>
        <w:t>acownikom dostęp do wody pitnej</w:t>
      </w:r>
      <w:r w:rsidRPr="001C533E">
        <w:rPr>
          <w:rFonts w:ascii="Cambria" w:hAnsi="Cambria"/>
        </w:rPr>
        <w:t xml:space="preserve"> zgodnie z Zasadami </w:t>
      </w:r>
      <w:proofErr w:type="spellStart"/>
      <w:r w:rsidRPr="001C533E">
        <w:rPr>
          <w:rFonts w:ascii="Cambria" w:hAnsi="Cambria"/>
        </w:rPr>
        <w:t>udostępniania</w:t>
      </w:r>
      <w:proofErr w:type="spellEnd"/>
      <w:r w:rsidRPr="001C533E">
        <w:rPr>
          <w:rFonts w:ascii="Cambria" w:hAnsi="Cambria"/>
        </w:rPr>
        <w:t xml:space="preserve"> wody </w:t>
      </w:r>
      <w:proofErr w:type="spellStart"/>
      <w:r w:rsidRPr="001C533E">
        <w:rPr>
          <w:rFonts w:ascii="Cambria" w:hAnsi="Cambria"/>
        </w:rPr>
        <w:t>wodociągowej</w:t>
      </w:r>
      <w:proofErr w:type="spellEnd"/>
      <w:r w:rsidRPr="001C533E">
        <w:rPr>
          <w:rFonts w:ascii="Cambria" w:hAnsi="Cambria"/>
        </w:rPr>
        <w:t xml:space="preserve"> dzieciom w </w:t>
      </w:r>
      <w:proofErr w:type="spellStart"/>
      <w:r w:rsidRPr="001C533E">
        <w:rPr>
          <w:rFonts w:ascii="Cambria" w:hAnsi="Cambria"/>
        </w:rPr>
        <w:t>placówkach</w:t>
      </w:r>
      <w:proofErr w:type="spellEnd"/>
      <w:r w:rsidRPr="001C533E">
        <w:rPr>
          <w:rFonts w:ascii="Cambria" w:hAnsi="Cambria"/>
        </w:rPr>
        <w:t xml:space="preserve"> szkolno-wychowawczych – bezpieczne formy i zalecenia </w:t>
      </w:r>
      <w:proofErr w:type="spellStart"/>
      <w:r w:rsidRPr="001C533E">
        <w:rPr>
          <w:rFonts w:ascii="Cambria" w:hAnsi="Cambria"/>
        </w:rPr>
        <w:t>higieniczno</w:t>
      </w:r>
      <w:proofErr w:type="spellEnd"/>
      <w:r w:rsidRPr="001C533E">
        <w:rPr>
          <w:rFonts w:ascii="Cambria" w:hAnsi="Cambria"/>
        </w:rPr>
        <w:t xml:space="preserve"> sanitarne opracowanymi przez Głównego Inspektora Sanitarnego - https://gis.gov.pl/wp-content/uploads/2015/09/2015-wytyczne-dla-źródełek-i-fontann-wody-do-picia_PZH-przypis-GIS_2017.pdf.</w:t>
      </w:r>
    </w:p>
    <w:p w:rsidR="001C533E" w:rsidRPr="001C533E" w:rsidRDefault="001C533E" w:rsidP="009E2CFD">
      <w:pPr>
        <w:numPr>
          <w:ilvl w:val="1"/>
          <w:numId w:val="9"/>
        </w:numPr>
        <w:tabs>
          <w:tab w:val="left" w:pos="0"/>
        </w:tabs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1C533E">
        <w:rPr>
          <w:rFonts w:ascii="Cambria" w:hAnsi="Cambria"/>
        </w:rPr>
        <w:t>Zawiesza częściowo (wybrane oddziały) lub całościowo zajęcia stacjonarne w szkole, po uzyskaniu zgody organu prowadzącego szkołę i uzyskaniu pozytywnej opinii Państwowego Powiatowego Inspektora Sanitarnego wprowadza w szkole odpowiednio wariant B (kształcenie mieszane – hybrydowe – zajęcia stacjonarne i zdalne) lub C (kształcenie zdalne) pracy szkoły.</w:t>
      </w:r>
    </w:p>
    <w:p w:rsidR="001C533E" w:rsidRPr="009E2CFD" w:rsidRDefault="001C533E" w:rsidP="009E2CFD">
      <w:pPr>
        <w:pStyle w:val="Akapitzlist"/>
        <w:numPr>
          <w:ilvl w:val="0"/>
          <w:numId w:val="28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9E2CFD">
        <w:rPr>
          <w:rFonts w:ascii="Cambria" w:hAnsi="Cambria"/>
        </w:rPr>
        <w:t>Każdy pracownik placówki zobowiązany jest:</w:t>
      </w:r>
    </w:p>
    <w:p w:rsidR="001C533E" w:rsidRPr="001C533E" w:rsidRDefault="001C533E" w:rsidP="009E2CFD">
      <w:pPr>
        <w:numPr>
          <w:ilvl w:val="0"/>
          <w:numId w:val="10"/>
        </w:numPr>
        <w:tabs>
          <w:tab w:val="left" w:pos="993"/>
        </w:tabs>
        <w:spacing w:before="240" w:after="200" w:line="240" w:lineRule="auto"/>
        <w:jc w:val="both"/>
        <w:rPr>
          <w:rFonts w:ascii="Cambria" w:hAnsi="Cambria"/>
        </w:rPr>
      </w:pPr>
      <w:r w:rsidRPr="001C533E">
        <w:rPr>
          <w:rFonts w:ascii="Cambria" w:hAnsi="Cambria"/>
        </w:rPr>
        <w:t>Stosować zasady profilaktyki zdrowotnej w formie:</w:t>
      </w:r>
    </w:p>
    <w:p w:rsidR="001C533E" w:rsidRPr="001C533E" w:rsidRDefault="001C533E" w:rsidP="009E2CFD">
      <w:pPr>
        <w:numPr>
          <w:ilvl w:val="1"/>
          <w:numId w:val="10"/>
        </w:numPr>
        <w:spacing w:before="240" w:after="200" w:line="240" w:lineRule="auto"/>
        <w:jc w:val="both"/>
        <w:rPr>
          <w:rFonts w:ascii="Cambria" w:hAnsi="Cambria"/>
        </w:rPr>
      </w:pPr>
      <w:r w:rsidRPr="001C533E">
        <w:rPr>
          <w:rFonts w:ascii="Cambria" w:hAnsi="Cambria"/>
        </w:rPr>
        <w:t>Regularnego mycia rąk przez 20 sekund mydłem i wodą lub środkiem dezynfekującym zgodnie z instrukcją zamieszczoną w pomieszczeniach sanitarno-higienicznych,</w:t>
      </w:r>
    </w:p>
    <w:p w:rsidR="001C533E" w:rsidRPr="001C533E" w:rsidRDefault="001C533E" w:rsidP="009E2CFD">
      <w:pPr>
        <w:numPr>
          <w:ilvl w:val="1"/>
          <w:numId w:val="10"/>
        </w:numPr>
        <w:spacing w:before="240" w:after="200" w:line="240" w:lineRule="auto"/>
        <w:jc w:val="both"/>
        <w:rPr>
          <w:rFonts w:ascii="Cambria" w:hAnsi="Cambria"/>
        </w:rPr>
      </w:pPr>
      <w:r w:rsidRPr="001C533E">
        <w:rPr>
          <w:rFonts w:ascii="Cambria" w:hAnsi="Cambria"/>
        </w:rPr>
        <w:t>Kasłania, kichania w jednorazową chusteczkę lub wewnętrzną stronę łokcia,</w:t>
      </w:r>
    </w:p>
    <w:p w:rsidR="001C533E" w:rsidRPr="001C533E" w:rsidRDefault="001C533E" w:rsidP="009E2CFD">
      <w:pPr>
        <w:numPr>
          <w:ilvl w:val="1"/>
          <w:numId w:val="10"/>
        </w:numPr>
        <w:spacing w:before="240" w:after="200" w:line="240" w:lineRule="auto"/>
        <w:jc w:val="both"/>
        <w:rPr>
          <w:rFonts w:ascii="Cambria" w:hAnsi="Cambria"/>
        </w:rPr>
      </w:pPr>
      <w:r w:rsidRPr="001C533E">
        <w:rPr>
          <w:rFonts w:ascii="Cambria" w:hAnsi="Cambria"/>
        </w:rPr>
        <w:t>Unikania skupisk ludzi,</w:t>
      </w:r>
    </w:p>
    <w:p w:rsidR="001C533E" w:rsidRPr="001C533E" w:rsidRDefault="001C533E" w:rsidP="009E2CFD">
      <w:pPr>
        <w:numPr>
          <w:ilvl w:val="1"/>
          <w:numId w:val="10"/>
        </w:numPr>
        <w:spacing w:before="240" w:after="200" w:line="240" w:lineRule="auto"/>
        <w:jc w:val="both"/>
        <w:rPr>
          <w:rFonts w:ascii="Cambria" w:hAnsi="Cambria"/>
        </w:rPr>
      </w:pPr>
      <w:r w:rsidRPr="001C533E">
        <w:rPr>
          <w:rFonts w:ascii="Cambria" w:hAnsi="Cambria"/>
        </w:rPr>
        <w:t>Unikania dotykania oczu, nosa i ust,</w:t>
      </w:r>
    </w:p>
    <w:p w:rsidR="001C533E" w:rsidRPr="001C533E" w:rsidRDefault="001C533E" w:rsidP="009E2CFD">
      <w:pPr>
        <w:numPr>
          <w:ilvl w:val="1"/>
          <w:numId w:val="10"/>
        </w:numPr>
        <w:spacing w:before="240" w:after="200" w:line="240" w:lineRule="auto"/>
        <w:jc w:val="both"/>
        <w:rPr>
          <w:rFonts w:ascii="Cambria" w:hAnsi="Cambria"/>
        </w:rPr>
      </w:pPr>
      <w:r w:rsidRPr="001C533E">
        <w:rPr>
          <w:rFonts w:ascii="Cambria" w:hAnsi="Cambria"/>
        </w:rPr>
        <w:t>Unikania kontaktu z osobami, które źle się czują;</w:t>
      </w:r>
    </w:p>
    <w:p w:rsidR="001C533E" w:rsidRPr="001C533E" w:rsidRDefault="001C533E" w:rsidP="009E2CFD">
      <w:pPr>
        <w:numPr>
          <w:ilvl w:val="0"/>
          <w:numId w:val="10"/>
        </w:numPr>
        <w:spacing w:before="240" w:after="200" w:line="240" w:lineRule="auto"/>
        <w:jc w:val="both"/>
        <w:rPr>
          <w:rFonts w:ascii="Cambria" w:hAnsi="Cambria"/>
        </w:rPr>
      </w:pPr>
      <w:r w:rsidRPr="001C533E">
        <w:rPr>
          <w:rFonts w:ascii="Cambria" w:hAnsi="Cambria"/>
        </w:rPr>
        <w:t>Dezynfekować lub umyć ręce zgodnie z instrukcją wywieszoną w pomieszczeniach higieniczno-sanitarnych niezwłocznie po wejściu do budynku placówki;</w:t>
      </w:r>
    </w:p>
    <w:p w:rsidR="001C533E" w:rsidRPr="001C533E" w:rsidRDefault="001C533E" w:rsidP="009E2CFD">
      <w:pPr>
        <w:numPr>
          <w:ilvl w:val="0"/>
          <w:numId w:val="10"/>
        </w:numPr>
        <w:spacing w:before="240" w:after="200" w:line="240" w:lineRule="auto"/>
        <w:jc w:val="both"/>
        <w:rPr>
          <w:rFonts w:ascii="Cambria" w:hAnsi="Cambria"/>
        </w:rPr>
      </w:pPr>
      <w:r w:rsidRPr="001C533E">
        <w:rPr>
          <w:rFonts w:ascii="Cambria" w:hAnsi="Cambria"/>
        </w:rPr>
        <w:t>Zostawiać okrycie wierzchnie w miejscu do tego przeznaczonym;</w:t>
      </w:r>
    </w:p>
    <w:p w:rsidR="001C533E" w:rsidRPr="001C533E" w:rsidRDefault="001C533E" w:rsidP="009E2CFD">
      <w:pPr>
        <w:numPr>
          <w:ilvl w:val="0"/>
          <w:numId w:val="10"/>
        </w:numPr>
        <w:spacing w:before="240" w:after="200" w:line="240" w:lineRule="auto"/>
        <w:jc w:val="both"/>
        <w:rPr>
          <w:rFonts w:ascii="Cambria" w:hAnsi="Cambria"/>
        </w:rPr>
      </w:pPr>
      <w:r w:rsidRPr="001C533E">
        <w:rPr>
          <w:rFonts w:ascii="Cambria" w:hAnsi="Cambria"/>
        </w:rPr>
        <w:t>Informować dyrektora lub osobę go zastępującą o wszelkich objawach chorobowych, wskazujących na chorobę dróg oddechowych u ucznia (w szczególności kaszel, gorączka);</w:t>
      </w:r>
    </w:p>
    <w:p w:rsidR="001C533E" w:rsidRPr="001C533E" w:rsidRDefault="001C533E" w:rsidP="009E2CFD">
      <w:pPr>
        <w:numPr>
          <w:ilvl w:val="0"/>
          <w:numId w:val="10"/>
        </w:numPr>
        <w:spacing w:before="240" w:after="200" w:line="240" w:lineRule="auto"/>
        <w:jc w:val="both"/>
        <w:rPr>
          <w:rFonts w:ascii="Cambria" w:hAnsi="Cambria"/>
          <w:color w:val="000000" w:themeColor="text1"/>
        </w:rPr>
      </w:pPr>
      <w:r w:rsidRPr="001C533E">
        <w:rPr>
          <w:rFonts w:ascii="Cambria" w:hAnsi="Cambria"/>
          <w:color w:val="000000" w:themeColor="text1"/>
        </w:rPr>
        <w:t>Unikać organizowania większych skupisk uczniów z różnych klas w jednym pomieszczeniu;</w:t>
      </w:r>
    </w:p>
    <w:p w:rsidR="001C533E" w:rsidRPr="0069563B" w:rsidRDefault="001C533E" w:rsidP="009E2CFD">
      <w:pPr>
        <w:numPr>
          <w:ilvl w:val="0"/>
          <w:numId w:val="10"/>
        </w:numPr>
        <w:spacing w:before="240" w:after="200" w:line="240" w:lineRule="auto"/>
        <w:jc w:val="both"/>
        <w:rPr>
          <w:rFonts w:ascii="Cambria" w:hAnsi="Cambria"/>
          <w:color w:val="000000" w:themeColor="text1"/>
        </w:rPr>
      </w:pPr>
      <w:r w:rsidRPr="001C533E">
        <w:rPr>
          <w:rFonts w:ascii="Cambria" w:hAnsi="Cambria"/>
          <w:color w:val="000000" w:themeColor="text1"/>
        </w:rPr>
        <w:t xml:space="preserve">Poinformować dyrektora szkoły o z istotnych problemach zdrowotnych, które zaliczają go do grupy tzw. podwyższonego ryzyka i tym samym mają wpływ na potencjalnie cięższe przechodzenie zakażenia </w:t>
      </w:r>
      <w:proofErr w:type="spellStart"/>
      <w:r w:rsidRPr="001C533E">
        <w:rPr>
          <w:rFonts w:ascii="Cambria" w:hAnsi="Cambria"/>
          <w:color w:val="000000" w:themeColor="text1"/>
        </w:rPr>
        <w:t>koronawirusem</w:t>
      </w:r>
      <w:proofErr w:type="spellEnd"/>
      <w:r w:rsidRPr="001C533E">
        <w:rPr>
          <w:rFonts w:ascii="Cambria" w:hAnsi="Cambria"/>
          <w:color w:val="000000" w:themeColor="text1"/>
        </w:rPr>
        <w:t xml:space="preserve">, celem umożliwienia dyrektorowi wprowadzenia odpowiedniej organizacji pracy szkoły. Pracownik zobowiązany jest przedstawić </w:t>
      </w:r>
      <w:r w:rsidRPr="0069563B">
        <w:rPr>
          <w:rFonts w:ascii="Cambria" w:hAnsi="Cambria"/>
          <w:color w:val="000000" w:themeColor="text1"/>
        </w:rPr>
        <w:t>dyrektorowi dokument, który może potwierdzić, że pracownik ma istotne problemy zdrowotne - do wglądu. Istotnymi problemami zdrowotnymi w tym przypadku są: cukrzyca, choroby układu krążenia, nadciśnienie tętnicze, choroby płuc - astma, zaburzenia odporności;</w:t>
      </w:r>
    </w:p>
    <w:p w:rsidR="001C533E" w:rsidRPr="0069563B" w:rsidRDefault="001C533E" w:rsidP="009E2CFD">
      <w:pPr>
        <w:numPr>
          <w:ilvl w:val="0"/>
          <w:numId w:val="10"/>
        </w:numPr>
        <w:spacing w:before="240" w:after="200" w:line="240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lastRenderedPageBreak/>
        <w:t>Wyrzucać zużyte jednorazowe środki ochrony osobistej (maseczki, jednorazowe rękawiczki) do zamykanych, wyłożonych workiem foliowych koszy znajdujących się w łazienkach na odpady zmieszane;</w:t>
      </w:r>
    </w:p>
    <w:p w:rsidR="001C533E" w:rsidRPr="0069563B" w:rsidRDefault="001C533E" w:rsidP="009E2CFD">
      <w:pPr>
        <w:numPr>
          <w:ilvl w:val="0"/>
          <w:numId w:val="10"/>
        </w:numPr>
        <w:spacing w:before="240" w:after="200" w:line="240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Postępować zgodnie z przepisami wprowadzonymi Procedurami bezpieczeństwa.</w:t>
      </w:r>
    </w:p>
    <w:p w:rsidR="001C533E" w:rsidRPr="0069563B" w:rsidRDefault="001C533E" w:rsidP="009E2CFD">
      <w:pPr>
        <w:pStyle w:val="Akapitzlist"/>
        <w:numPr>
          <w:ilvl w:val="0"/>
          <w:numId w:val="28"/>
        </w:numPr>
        <w:tabs>
          <w:tab w:val="left" w:pos="993"/>
        </w:tabs>
        <w:spacing w:before="240" w:after="200" w:line="240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Personel kuchenny oraz pracownicy administracji powinni unikać bezpośredniego kontaktu z uczniami oraz nauczycielami.</w:t>
      </w:r>
    </w:p>
    <w:p w:rsidR="009E2CFD" w:rsidRPr="0069563B" w:rsidRDefault="009E2CFD" w:rsidP="009E2CFD">
      <w:pPr>
        <w:pStyle w:val="Akapitzlist"/>
        <w:tabs>
          <w:tab w:val="left" w:pos="993"/>
        </w:tabs>
        <w:spacing w:before="240" w:after="200" w:line="240" w:lineRule="auto"/>
        <w:jc w:val="both"/>
        <w:rPr>
          <w:rFonts w:ascii="Cambria" w:hAnsi="Cambria"/>
        </w:rPr>
      </w:pPr>
    </w:p>
    <w:p w:rsidR="001C533E" w:rsidRPr="0069563B" w:rsidRDefault="001C533E" w:rsidP="009E2CFD">
      <w:pPr>
        <w:pStyle w:val="Akapitzlist"/>
        <w:numPr>
          <w:ilvl w:val="0"/>
          <w:numId w:val="28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 xml:space="preserve">Nauczyciele odbywający zajęcia z uczniami: </w:t>
      </w:r>
    </w:p>
    <w:p w:rsidR="001C533E" w:rsidRPr="0069563B" w:rsidRDefault="001C533E" w:rsidP="009E2CFD">
      <w:pPr>
        <w:numPr>
          <w:ilvl w:val="0"/>
          <w:numId w:val="2"/>
        </w:numPr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69563B">
        <w:rPr>
          <w:rFonts w:ascii="Cambria" w:hAnsi="Cambria"/>
        </w:rPr>
        <w:t>Kontrolują warunki do prowadzenia zajęć - objawy chorobowe sugerujące infekcję dróg oddechowych u uczniów, dostępność środków czystości, zbędne przedmioty przynoszone przez uczniów i inne zgodnie z przepisami dot. bhp;</w:t>
      </w:r>
    </w:p>
    <w:p w:rsidR="001C533E" w:rsidRPr="0069563B" w:rsidRDefault="001C533E" w:rsidP="009E2CFD">
      <w:pPr>
        <w:numPr>
          <w:ilvl w:val="0"/>
          <w:numId w:val="2"/>
        </w:numPr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69563B">
        <w:rPr>
          <w:rFonts w:ascii="Cambria" w:hAnsi="Cambria"/>
        </w:rPr>
        <w:t>Sprawują opiekę nad uczniami w czasie przerw zgo</w:t>
      </w:r>
      <w:r w:rsidR="009E2CFD" w:rsidRPr="0069563B">
        <w:rPr>
          <w:rFonts w:ascii="Cambria" w:hAnsi="Cambria"/>
        </w:rPr>
        <w:t>dnie z harmonogramem dyżurów, w </w:t>
      </w:r>
      <w:r w:rsidRPr="0069563B">
        <w:rPr>
          <w:rFonts w:ascii="Cambria" w:hAnsi="Cambria"/>
        </w:rPr>
        <w:t>tym w miarę możliwości zapewniają uczniom możliwość korzystania ze szkolnego boiska lub z pobytu na świeżym powietrzu;</w:t>
      </w:r>
    </w:p>
    <w:p w:rsidR="001C533E" w:rsidRPr="0069563B" w:rsidRDefault="001C533E" w:rsidP="009E2CFD">
      <w:pPr>
        <w:numPr>
          <w:ilvl w:val="0"/>
          <w:numId w:val="2"/>
        </w:numPr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69563B">
        <w:rPr>
          <w:rFonts w:ascii="Cambria" w:hAnsi="Cambria"/>
        </w:rPr>
        <w:t>Edukują uczniów z zasad profilaktyki zdrowotnej oraz zasad bezpieczeństwa obowiązujących na ternie szkoły, tj. dbają o to, by uczniowie regularnie myli ręce w tym po skorzystaniu z toalety, przed jedzeniem, po powrocie z</w:t>
      </w:r>
      <w:r w:rsidR="009E2CFD" w:rsidRPr="0069563B">
        <w:rPr>
          <w:rFonts w:ascii="Cambria" w:hAnsi="Cambria"/>
        </w:rPr>
        <w:t>e świeżego powietrza, zgodnie z </w:t>
      </w:r>
      <w:r w:rsidRPr="0069563B">
        <w:rPr>
          <w:rFonts w:ascii="Cambria" w:hAnsi="Cambria"/>
        </w:rPr>
        <w:t>instrukcją wywieszoną przy dozownikach z płynem;</w:t>
      </w:r>
    </w:p>
    <w:p w:rsidR="001C533E" w:rsidRPr="0069563B" w:rsidRDefault="001C533E" w:rsidP="009E2CFD">
      <w:pPr>
        <w:numPr>
          <w:ilvl w:val="0"/>
          <w:numId w:val="2"/>
        </w:numPr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69563B">
        <w:rPr>
          <w:rFonts w:ascii="Cambria" w:hAnsi="Cambria"/>
        </w:rPr>
        <w:t>Wietrzą salę, po odbyciu zajęć a, jeśli jest to konieczne także w czasie zajęć;</w:t>
      </w:r>
    </w:p>
    <w:p w:rsidR="001C533E" w:rsidRPr="0069563B" w:rsidRDefault="001C533E" w:rsidP="009E2CFD">
      <w:pPr>
        <w:numPr>
          <w:ilvl w:val="0"/>
          <w:numId w:val="2"/>
        </w:numPr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69563B">
        <w:rPr>
          <w:rFonts w:ascii="Cambria" w:hAnsi="Cambria"/>
        </w:rPr>
        <w:t>Ograniczają aktywności sprzyjające bliskiemu kontakt</w:t>
      </w:r>
      <w:r w:rsidR="009E2CFD" w:rsidRPr="0069563B">
        <w:rPr>
          <w:rFonts w:ascii="Cambria" w:hAnsi="Cambria"/>
        </w:rPr>
        <w:t>owi pomiędzy uczniami – także w </w:t>
      </w:r>
      <w:r w:rsidRPr="0069563B">
        <w:rPr>
          <w:rFonts w:ascii="Cambria" w:hAnsi="Cambria"/>
        </w:rPr>
        <w:t>czasie zajęć wychowania fizycznego;</w:t>
      </w:r>
    </w:p>
    <w:p w:rsidR="009E2CFD" w:rsidRPr="0069563B" w:rsidRDefault="001C533E" w:rsidP="009E2CFD">
      <w:pPr>
        <w:numPr>
          <w:ilvl w:val="0"/>
          <w:numId w:val="2"/>
        </w:numPr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69563B">
        <w:rPr>
          <w:rFonts w:ascii="Cambria" w:hAnsi="Cambria"/>
        </w:rPr>
        <w:t>Dbają o to, by uczniowie w miarę możliwości nie wymieni</w:t>
      </w:r>
      <w:r w:rsidR="009E2CFD" w:rsidRPr="0069563B">
        <w:rPr>
          <w:rFonts w:ascii="Cambria" w:hAnsi="Cambria"/>
        </w:rPr>
        <w:t>ali się przyborami szkolnymi, a </w:t>
      </w:r>
      <w:r w:rsidRPr="0069563B">
        <w:rPr>
          <w:rFonts w:ascii="Cambria" w:hAnsi="Cambria"/>
        </w:rPr>
        <w:t>swoje rzeczy (podręczniki, przybory szkolne) trzymali na przypisanej ławce;</w:t>
      </w:r>
    </w:p>
    <w:p w:rsidR="001C533E" w:rsidRPr="0069563B" w:rsidRDefault="001C533E" w:rsidP="009E2CFD">
      <w:pPr>
        <w:numPr>
          <w:ilvl w:val="0"/>
          <w:numId w:val="2"/>
        </w:numPr>
        <w:spacing w:before="240" w:after="200" w:line="276" w:lineRule="auto"/>
        <w:ind w:left="567" w:hanging="567"/>
        <w:rPr>
          <w:rFonts w:ascii="Cambria" w:hAnsi="Cambria"/>
        </w:rPr>
      </w:pPr>
      <w:r w:rsidRPr="0069563B">
        <w:rPr>
          <w:rFonts w:ascii="Cambria" w:hAnsi="Cambria"/>
        </w:rPr>
        <w:t>Odkładają używane w trakcie zajęć sprzęty, pomoce dydaktyczne, zabawki w wyznaczone miejsce w sali – do mycia, czyszczenia, dezynfekcji</w:t>
      </w:r>
    </w:p>
    <w:p w:rsidR="001C533E" w:rsidRPr="0069563B" w:rsidRDefault="001C533E" w:rsidP="009E2CFD">
      <w:pPr>
        <w:numPr>
          <w:ilvl w:val="0"/>
          <w:numId w:val="2"/>
        </w:numPr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69563B">
        <w:rPr>
          <w:rFonts w:ascii="Cambria" w:hAnsi="Cambria"/>
        </w:rPr>
        <w:t>W przypadku gdy stwierdzą, że uczeń przyniósł do szkoły przedmioty (np. zabawki), które nie będą wykorzystywane w czasie zajęć (ni</w:t>
      </w:r>
      <w:r w:rsidR="009E2CFD" w:rsidRPr="0069563B">
        <w:rPr>
          <w:rFonts w:ascii="Cambria" w:hAnsi="Cambria"/>
        </w:rPr>
        <w:t>e dotyczy uczniów ze spe</w:t>
      </w:r>
      <w:r w:rsidR="00420347">
        <w:rPr>
          <w:rFonts w:ascii="Cambria" w:hAnsi="Cambria"/>
        </w:rPr>
        <w:t>cjalnymi potrzebami</w:t>
      </w:r>
      <w:r w:rsidR="009E2CFD" w:rsidRPr="0069563B">
        <w:rPr>
          <w:rFonts w:ascii="Cambria" w:hAnsi="Cambria"/>
        </w:rPr>
        <w:t xml:space="preserve"> oraz z </w:t>
      </w:r>
      <w:r w:rsidRPr="0069563B">
        <w:rPr>
          <w:rFonts w:ascii="Cambria" w:hAnsi="Cambria"/>
        </w:rPr>
        <w:t xml:space="preserve">niepełnosprawnościami), przypomina uczniowi o zakazie przynoszenia przedmiotów (zbędnych w czasie zajęć) oraz zobowiązuje ucznia do schowania przedmiotu do tornistra/plecaka/torby oraz nie wyciągania ich do czasu zakończenia </w:t>
      </w:r>
      <w:proofErr w:type="spellStart"/>
      <w:r w:rsidRPr="0069563B">
        <w:rPr>
          <w:rFonts w:ascii="Cambria" w:hAnsi="Cambria"/>
        </w:rPr>
        <w:t>zajeć</w:t>
      </w:r>
      <w:proofErr w:type="spellEnd"/>
      <w:r w:rsidRPr="0069563B">
        <w:rPr>
          <w:rFonts w:ascii="Cambria" w:hAnsi="Cambria"/>
        </w:rPr>
        <w:t xml:space="preserve"> w szkole przez ucznia;</w:t>
      </w:r>
    </w:p>
    <w:p w:rsidR="001C533E" w:rsidRPr="0069563B" w:rsidRDefault="001C533E" w:rsidP="009E2CFD">
      <w:pPr>
        <w:numPr>
          <w:ilvl w:val="0"/>
          <w:numId w:val="2"/>
        </w:numPr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69563B">
        <w:rPr>
          <w:rFonts w:ascii="Cambria" w:hAnsi="Cambria"/>
        </w:rPr>
        <w:t>Dbają o to, by uczniowie przestrzegali zasad bezpieczeństwa przy wyjściu poza teren szkoły i obowiązujących tam procedur w związku z wystąpieniem COVID-19;</w:t>
      </w:r>
    </w:p>
    <w:p w:rsidR="009E2CFD" w:rsidRPr="0069563B" w:rsidRDefault="001C533E" w:rsidP="009E2CFD">
      <w:pPr>
        <w:numPr>
          <w:ilvl w:val="0"/>
          <w:numId w:val="2"/>
        </w:numPr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69563B">
        <w:rPr>
          <w:rFonts w:ascii="Cambria" w:hAnsi="Cambria"/>
        </w:rPr>
        <w:t>Utrzymują kontakt z rodzicami/opiekunami prawnymi uczniów przede wszystkim za pomocą środków komunikacji na odległość, a w miarę potrzeb osobisty – z zachowaniem zasad bezpieczeństwa – m.in. co najmniej dystans 1,5 m.</w:t>
      </w:r>
    </w:p>
    <w:p w:rsidR="001C533E" w:rsidRPr="0069563B" w:rsidRDefault="001C533E" w:rsidP="009E2CFD">
      <w:pPr>
        <w:pStyle w:val="Akapitzlist"/>
        <w:numPr>
          <w:ilvl w:val="0"/>
          <w:numId w:val="28"/>
        </w:numPr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lastRenderedPageBreak/>
        <w:t>Wychowawca klasy na pierwszym spotkaniu z uczniami zobowiązany jest do przedstawienia i omówienia szczególnych zasad bezpieczeństwa funkcjonujących w szkole w związku z COVID-19, w tym godziny i zasady pracy świetlicy, biblioteki, gabinetu profilaktyki zdr</w:t>
      </w:r>
      <w:r w:rsidR="009E2CFD" w:rsidRPr="0069563B">
        <w:rPr>
          <w:rFonts w:ascii="Cambria" w:hAnsi="Cambria"/>
        </w:rPr>
        <w:t>owotnej</w:t>
      </w:r>
      <w:r w:rsidRPr="0069563B">
        <w:rPr>
          <w:rFonts w:ascii="Cambria" w:hAnsi="Cambria"/>
        </w:rPr>
        <w:t xml:space="preserve">. Ten fakt </w:t>
      </w:r>
      <w:r w:rsidRPr="0069563B">
        <w:rPr>
          <w:rFonts w:ascii="Cambria" w:hAnsi="Cambria"/>
          <w:color w:val="000000" w:themeColor="text1"/>
        </w:rPr>
        <w:t>odnotowuje w dzienniku lekcyjnym/e-dzienniku.</w:t>
      </w:r>
    </w:p>
    <w:p w:rsidR="009E2CFD" w:rsidRPr="0069563B" w:rsidRDefault="009E2CFD" w:rsidP="009E2CFD">
      <w:pPr>
        <w:pStyle w:val="Akapitzlist"/>
        <w:spacing w:before="240" w:after="200" w:line="276" w:lineRule="auto"/>
        <w:jc w:val="both"/>
        <w:rPr>
          <w:rFonts w:ascii="Cambria" w:hAnsi="Cambria"/>
        </w:rPr>
      </w:pPr>
    </w:p>
    <w:p w:rsidR="009E2CFD" w:rsidRPr="0069563B" w:rsidRDefault="001C533E" w:rsidP="009E2CFD">
      <w:pPr>
        <w:pStyle w:val="Akapitzlist"/>
        <w:numPr>
          <w:ilvl w:val="0"/>
          <w:numId w:val="28"/>
        </w:numPr>
        <w:tabs>
          <w:tab w:val="left" w:pos="993"/>
        </w:tabs>
        <w:spacing w:before="240" w:after="200" w:line="240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Nauczyciele klas I-III organizują przerwy dla swoich uczniów nie rzadziej niż co 45 minut.</w:t>
      </w:r>
    </w:p>
    <w:p w:rsidR="009E2CFD" w:rsidRPr="0069563B" w:rsidRDefault="009E2CFD" w:rsidP="009E2CFD">
      <w:pPr>
        <w:pStyle w:val="Akapitzlist"/>
        <w:rPr>
          <w:rFonts w:ascii="Cambria" w:hAnsi="Cambria"/>
        </w:rPr>
      </w:pPr>
    </w:p>
    <w:p w:rsidR="001C533E" w:rsidRPr="0069563B" w:rsidRDefault="001C533E" w:rsidP="009E2CFD">
      <w:pPr>
        <w:pStyle w:val="Akapitzlist"/>
        <w:numPr>
          <w:ilvl w:val="0"/>
          <w:numId w:val="28"/>
        </w:numPr>
        <w:tabs>
          <w:tab w:val="left" w:pos="993"/>
        </w:tabs>
        <w:spacing w:before="240" w:after="200" w:line="240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Nauczyciele bibliotekarze:</w:t>
      </w:r>
    </w:p>
    <w:p w:rsidR="001C533E" w:rsidRPr="0069563B" w:rsidRDefault="001C533E" w:rsidP="009E2CFD">
      <w:pPr>
        <w:numPr>
          <w:ilvl w:val="0"/>
          <w:numId w:val="20"/>
        </w:numPr>
        <w:tabs>
          <w:tab w:val="left" w:pos="993"/>
        </w:tabs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69563B">
        <w:rPr>
          <w:rFonts w:ascii="Cambria" w:hAnsi="Cambria"/>
        </w:rPr>
        <w:t>Pilnują, aby uczniowie nie gromadzili się w bibliotece uniemożliwiając swobodne przemieszczanie się z zachowaniem dystansu 1,5 m;</w:t>
      </w:r>
    </w:p>
    <w:p w:rsidR="001C533E" w:rsidRPr="0069563B" w:rsidRDefault="001C533E" w:rsidP="009E2CFD">
      <w:pPr>
        <w:numPr>
          <w:ilvl w:val="0"/>
          <w:numId w:val="20"/>
        </w:numPr>
        <w:tabs>
          <w:tab w:val="left" w:pos="993"/>
        </w:tabs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69563B">
        <w:rPr>
          <w:rFonts w:ascii="Cambria" w:hAnsi="Cambria"/>
        </w:rPr>
        <w:t>Książki i inne materiały wydają bezpośrednio osobie zamawiającej;</w:t>
      </w:r>
    </w:p>
    <w:p w:rsidR="001C533E" w:rsidRPr="0069563B" w:rsidRDefault="001C533E" w:rsidP="009E2CFD">
      <w:pPr>
        <w:numPr>
          <w:ilvl w:val="0"/>
          <w:numId w:val="20"/>
        </w:numPr>
        <w:tabs>
          <w:tab w:val="left" w:pos="993"/>
        </w:tabs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69563B">
        <w:rPr>
          <w:rFonts w:ascii="Cambria" w:hAnsi="Cambria"/>
        </w:rPr>
        <w:t xml:space="preserve">Odkładają zdane przez uczniów i nauczycieli książki i inne materiały w wyznaczone do tego miejsce na okres 48 godzin, a po tym czasie </w:t>
      </w:r>
      <w:r w:rsidR="009E2CFD" w:rsidRPr="0069563B">
        <w:rPr>
          <w:rFonts w:ascii="Cambria" w:hAnsi="Cambria"/>
        </w:rPr>
        <w:t>odkładają je na półkę zgodnie z </w:t>
      </w:r>
      <w:r w:rsidRPr="0069563B">
        <w:rPr>
          <w:rFonts w:ascii="Cambria" w:hAnsi="Cambria"/>
        </w:rPr>
        <w:t xml:space="preserve">pierwotnym ich układem. </w:t>
      </w:r>
    </w:p>
    <w:p w:rsidR="001C533E" w:rsidRPr="0069563B" w:rsidRDefault="001C533E" w:rsidP="009E2CFD">
      <w:pPr>
        <w:numPr>
          <w:ilvl w:val="0"/>
          <w:numId w:val="20"/>
        </w:numPr>
        <w:tabs>
          <w:tab w:val="left" w:pos="993"/>
        </w:tabs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69563B">
        <w:rPr>
          <w:rFonts w:ascii="Cambria" w:hAnsi="Cambria"/>
        </w:rPr>
        <w:t xml:space="preserve">Pilnują, aby uczniowie nie wchodzili między regały z książkami i nie korzystali z książek  oraz innych materiałów (również pracownicy), </w:t>
      </w:r>
      <w:r w:rsidRPr="0069563B">
        <w:rPr>
          <w:rFonts w:ascii="Cambria" w:hAnsi="Cambria"/>
          <w:color w:val="000000" w:themeColor="text1"/>
        </w:rPr>
        <w:t>które odbywają 48 godzinną kwarantannę;</w:t>
      </w:r>
    </w:p>
    <w:p w:rsidR="001C533E" w:rsidRPr="0069563B" w:rsidRDefault="001C533E" w:rsidP="009E2CFD">
      <w:pPr>
        <w:pStyle w:val="Akapitzlist"/>
        <w:numPr>
          <w:ilvl w:val="0"/>
          <w:numId w:val="28"/>
        </w:numPr>
        <w:tabs>
          <w:tab w:val="left" w:pos="993"/>
        </w:tabs>
        <w:spacing w:before="240" w:after="200" w:line="240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Osoby sprzątające w placówce:</w:t>
      </w:r>
    </w:p>
    <w:p w:rsidR="001C533E" w:rsidRPr="0069563B" w:rsidRDefault="001C533E" w:rsidP="009E2CFD">
      <w:pPr>
        <w:numPr>
          <w:ilvl w:val="1"/>
          <w:numId w:val="11"/>
        </w:numPr>
        <w:spacing w:after="200" w:line="276" w:lineRule="auto"/>
        <w:ind w:left="567" w:hanging="567"/>
        <w:jc w:val="both"/>
        <w:rPr>
          <w:rFonts w:ascii="Cambria" w:hAnsi="Cambria"/>
        </w:rPr>
      </w:pPr>
      <w:r w:rsidRPr="0069563B">
        <w:rPr>
          <w:rFonts w:ascii="Cambria" w:hAnsi="Cambria"/>
        </w:rPr>
        <w:t>Pracują w rękawiczkach;</w:t>
      </w:r>
    </w:p>
    <w:p w:rsidR="001C533E" w:rsidRPr="0069563B" w:rsidRDefault="001C533E" w:rsidP="009E2CFD">
      <w:pPr>
        <w:numPr>
          <w:ilvl w:val="1"/>
          <w:numId w:val="11"/>
        </w:numPr>
        <w:spacing w:after="200" w:line="276" w:lineRule="auto"/>
        <w:ind w:left="567" w:hanging="567"/>
        <w:jc w:val="both"/>
        <w:rPr>
          <w:rFonts w:ascii="Cambria" w:hAnsi="Cambria"/>
        </w:rPr>
      </w:pPr>
      <w:r w:rsidRPr="0069563B">
        <w:rPr>
          <w:rFonts w:ascii="Cambria" w:hAnsi="Cambria"/>
        </w:rPr>
        <w:t>Myją i dezynfekują ręce po każdej czynności związanej ze sprzątaniem, myciem, itd.;</w:t>
      </w:r>
    </w:p>
    <w:p w:rsidR="001C533E" w:rsidRPr="0069563B" w:rsidRDefault="001C533E" w:rsidP="009E2CFD">
      <w:pPr>
        <w:numPr>
          <w:ilvl w:val="1"/>
          <w:numId w:val="11"/>
        </w:numPr>
        <w:spacing w:after="200" w:line="276" w:lineRule="auto"/>
        <w:ind w:left="567" w:hanging="567"/>
        <w:jc w:val="both"/>
        <w:rPr>
          <w:rFonts w:ascii="Cambria" w:hAnsi="Cambria"/>
        </w:rPr>
      </w:pPr>
      <w:r w:rsidRPr="0069563B">
        <w:rPr>
          <w:rFonts w:ascii="Cambria" w:hAnsi="Cambria"/>
        </w:rPr>
        <w:t>Dezynfekują toalety, po każdym dniu pracy szkoły;</w:t>
      </w:r>
    </w:p>
    <w:p w:rsidR="001C533E" w:rsidRPr="0069563B" w:rsidRDefault="001C533E" w:rsidP="009E2CFD">
      <w:pPr>
        <w:numPr>
          <w:ilvl w:val="1"/>
          <w:numId w:val="11"/>
        </w:numPr>
        <w:spacing w:after="200" w:line="276" w:lineRule="auto"/>
        <w:ind w:left="567" w:hanging="567"/>
        <w:jc w:val="both"/>
        <w:rPr>
          <w:rFonts w:ascii="Cambria" w:hAnsi="Cambria"/>
        </w:rPr>
      </w:pPr>
      <w:r w:rsidRPr="0069563B">
        <w:rPr>
          <w:rFonts w:ascii="Cambria" w:hAnsi="Cambria"/>
        </w:rPr>
        <w:t>Dbają na bieżąco o czystość urządzeń sanitarno-higienicznych;</w:t>
      </w:r>
    </w:p>
    <w:p w:rsidR="001C533E" w:rsidRPr="0069563B" w:rsidRDefault="001C533E" w:rsidP="009E2CFD">
      <w:pPr>
        <w:numPr>
          <w:ilvl w:val="1"/>
          <w:numId w:val="11"/>
        </w:numPr>
        <w:spacing w:after="200" w:line="276" w:lineRule="auto"/>
        <w:ind w:left="567" w:hanging="567"/>
        <w:jc w:val="both"/>
        <w:rPr>
          <w:rFonts w:ascii="Cambria" w:hAnsi="Cambria"/>
        </w:rPr>
      </w:pPr>
      <w:r w:rsidRPr="0069563B">
        <w:rPr>
          <w:rFonts w:ascii="Cambria" w:hAnsi="Cambria"/>
        </w:rPr>
        <w:t>Wietrzą korytarze szkolne – raz na godzinę;</w:t>
      </w:r>
    </w:p>
    <w:p w:rsidR="001C533E" w:rsidRPr="0069563B" w:rsidRDefault="001C533E" w:rsidP="009E2CFD">
      <w:pPr>
        <w:numPr>
          <w:ilvl w:val="1"/>
          <w:numId w:val="11"/>
        </w:numPr>
        <w:spacing w:after="200" w:line="276" w:lineRule="auto"/>
        <w:ind w:left="567" w:hanging="567"/>
        <w:jc w:val="both"/>
        <w:rPr>
          <w:rFonts w:ascii="Cambria" w:hAnsi="Cambria"/>
        </w:rPr>
      </w:pPr>
      <w:r w:rsidRPr="0069563B">
        <w:rPr>
          <w:rFonts w:ascii="Cambria" w:hAnsi="Cambria"/>
        </w:rPr>
        <w:t>Po każdym dniu myją detergentem i/lub dezynfekują:</w:t>
      </w:r>
    </w:p>
    <w:p w:rsidR="001C533E" w:rsidRPr="0069563B" w:rsidRDefault="001C533E" w:rsidP="009E2CFD">
      <w:pPr>
        <w:numPr>
          <w:ilvl w:val="2"/>
          <w:numId w:val="13"/>
        </w:numPr>
        <w:tabs>
          <w:tab w:val="left" w:pos="0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ciągi komunikacyjne – myją;</w:t>
      </w:r>
    </w:p>
    <w:p w:rsidR="001C533E" w:rsidRPr="0069563B" w:rsidRDefault="001C533E" w:rsidP="009E2CFD">
      <w:pPr>
        <w:numPr>
          <w:ilvl w:val="2"/>
          <w:numId w:val="13"/>
        </w:numPr>
        <w:tabs>
          <w:tab w:val="left" w:pos="0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poręcze, włączniki światła, klamki, uchwyty, poręcze krzeseł, siedziska i oparcia krzeseł, blaty stołów, biurek z których korzystają dzieci i nauczyciele, drzwi wejściowe do placówki, szafki w szatni (powierzchnie płaskie), kurki przy kranach – myją i dezynfekują;</w:t>
      </w:r>
    </w:p>
    <w:p w:rsidR="001C533E" w:rsidRPr="0069563B" w:rsidRDefault="001C533E" w:rsidP="009E2CFD">
      <w:pPr>
        <w:numPr>
          <w:ilvl w:val="2"/>
          <w:numId w:val="13"/>
        </w:numPr>
        <w:tabs>
          <w:tab w:val="left" w:pos="0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 xml:space="preserve">sprzęt wykorzystywany na sali sportowej oraz jej podłogę </w:t>
      </w:r>
      <w:r w:rsidRPr="0069563B">
        <w:rPr>
          <w:rFonts w:ascii="Cambria" w:hAnsi="Cambria"/>
          <w:color w:val="000000" w:themeColor="text1"/>
        </w:rPr>
        <w:t>– myją i/lub dezynfekują;</w:t>
      </w:r>
    </w:p>
    <w:p w:rsidR="001C533E" w:rsidRPr="0069563B" w:rsidRDefault="001C533E" w:rsidP="009E2CFD">
      <w:pPr>
        <w:numPr>
          <w:ilvl w:val="2"/>
          <w:numId w:val="13"/>
        </w:numPr>
        <w:tabs>
          <w:tab w:val="left" w:pos="0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sprzęt, pomoce dydaktyczne, zabawki pozost</w:t>
      </w:r>
      <w:r w:rsidR="009E2CFD" w:rsidRPr="0069563B">
        <w:rPr>
          <w:rFonts w:ascii="Cambria" w:hAnsi="Cambria"/>
        </w:rPr>
        <w:t>awiane w salach dydaktycznych w </w:t>
      </w:r>
      <w:r w:rsidRPr="0069563B">
        <w:rPr>
          <w:rFonts w:ascii="Cambria" w:hAnsi="Cambria"/>
        </w:rPr>
        <w:t>wyznaczonych miejscach;</w:t>
      </w:r>
    </w:p>
    <w:p w:rsidR="001C533E" w:rsidRPr="0069563B" w:rsidRDefault="001C533E" w:rsidP="001C533E">
      <w:pPr>
        <w:numPr>
          <w:ilvl w:val="1"/>
          <w:numId w:val="11"/>
        </w:numPr>
        <w:spacing w:after="200" w:line="276" w:lineRule="auto"/>
        <w:ind w:left="567" w:hanging="567"/>
        <w:rPr>
          <w:rFonts w:ascii="Cambria" w:hAnsi="Cambria"/>
        </w:rPr>
      </w:pPr>
      <w:r w:rsidRPr="0069563B">
        <w:rPr>
          <w:rFonts w:ascii="Cambria" w:hAnsi="Cambria"/>
        </w:rPr>
        <w:t>Przeprowadzając dezynfekcję postępują zgodnie z instrukcją i zaleceniami wskazanymi na opakowaniu przez producenta środka dezynfekującego oraz zgodnie z Procedurą mycia zabawek, pomocy dydaktycznych i sprzętu;</w:t>
      </w:r>
    </w:p>
    <w:p w:rsidR="001C533E" w:rsidRDefault="001C533E" w:rsidP="001C533E">
      <w:pPr>
        <w:numPr>
          <w:ilvl w:val="1"/>
          <w:numId w:val="11"/>
        </w:numPr>
        <w:spacing w:after="200" w:line="276" w:lineRule="auto"/>
        <w:ind w:left="567" w:hanging="567"/>
        <w:rPr>
          <w:rFonts w:ascii="Cambria" w:hAnsi="Cambria"/>
        </w:rPr>
      </w:pPr>
      <w:r w:rsidRPr="0069563B">
        <w:rPr>
          <w:rFonts w:ascii="Cambria" w:hAnsi="Cambria"/>
        </w:rPr>
        <w:lastRenderedPageBreak/>
        <w:t xml:space="preserve">Wietrzą pomieszczenia, w których odbyła się dezynfekcja, tak aby nie narażać dzieci ani </w:t>
      </w:r>
      <w:r w:rsidR="0069563B">
        <w:rPr>
          <w:rFonts w:ascii="Cambria" w:hAnsi="Cambria"/>
        </w:rPr>
        <w:t>pracowników na wdychanie oparów.</w:t>
      </w:r>
    </w:p>
    <w:p w:rsidR="0069563B" w:rsidRPr="0069563B" w:rsidRDefault="0069563B" w:rsidP="0069563B">
      <w:pPr>
        <w:spacing w:after="200" w:line="276" w:lineRule="auto"/>
        <w:ind w:left="567"/>
        <w:rPr>
          <w:rFonts w:ascii="Cambria" w:hAnsi="Cambria"/>
        </w:rPr>
      </w:pPr>
    </w:p>
    <w:p w:rsidR="001C533E" w:rsidRPr="0069563B" w:rsidRDefault="001C533E" w:rsidP="001C533E">
      <w:pPr>
        <w:spacing w:before="240"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</w:pPr>
      <w:r w:rsidRPr="0069563B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Procedura komunikacji z rodzicami/opiekunami prawnymi uczniów szkoły</w:t>
      </w:r>
    </w:p>
    <w:p w:rsidR="001C533E" w:rsidRPr="0069563B" w:rsidRDefault="001C533E" w:rsidP="001C533E">
      <w:pPr>
        <w:spacing w:before="240"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96121A" w:rsidRPr="0069563B" w:rsidRDefault="001C533E" w:rsidP="0096121A">
      <w:pPr>
        <w:pStyle w:val="Akapitzlist"/>
        <w:numPr>
          <w:ilvl w:val="0"/>
          <w:numId w:val="17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W okresie epidemii kontakt z rodzicami/opiekunami prawnymi odbywa się głównie za pomocą środków komunikacji na odległość – telefon, e-mail, e-dziennik. W przypadku funkcjonowania szkoły w wariancie C (kształcenie zdalne) jest to jedyny sposób komunikacji z nauczycielami prowadzącymi zajęcia z uczniem.</w:t>
      </w:r>
    </w:p>
    <w:p w:rsidR="0096121A" w:rsidRPr="0069563B" w:rsidRDefault="0096121A" w:rsidP="0096121A">
      <w:pPr>
        <w:pStyle w:val="Akapitzlist"/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</w:p>
    <w:p w:rsidR="0096121A" w:rsidRPr="0069563B" w:rsidRDefault="001C533E" w:rsidP="0096121A">
      <w:pPr>
        <w:pStyle w:val="Akapitzlist"/>
        <w:numPr>
          <w:ilvl w:val="0"/>
          <w:numId w:val="17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Rodzic/opiekun prawny na spotkanie bez</w:t>
      </w:r>
      <w:r w:rsidR="0096121A" w:rsidRPr="0069563B">
        <w:rPr>
          <w:rFonts w:ascii="Cambria" w:hAnsi="Cambria"/>
        </w:rPr>
        <w:t>pośrednie, rozmowę umawia się z </w:t>
      </w:r>
      <w:r w:rsidRPr="0069563B">
        <w:rPr>
          <w:rFonts w:ascii="Cambria" w:hAnsi="Cambria"/>
        </w:rPr>
        <w:t>nauczycielem za pomocą środków komunikacji na odległość – telefon, e-mail, e-dziennik. W bezpośrednim kontakcie z nauczycielem rodzic ma ob</w:t>
      </w:r>
      <w:r w:rsidR="0069563B">
        <w:rPr>
          <w:rFonts w:ascii="Cambria" w:hAnsi="Cambria"/>
        </w:rPr>
        <w:t xml:space="preserve">owiązek założyć </w:t>
      </w:r>
      <w:r w:rsidRPr="0069563B">
        <w:rPr>
          <w:rFonts w:ascii="Cambria" w:hAnsi="Cambria"/>
        </w:rPr>
        <w:t xml:space="preserve">osłonę ust i nosa oraz zachować́ dystans wynoszący min. 1,5 metra. Spotkanie odbywa się w miejscu zapewniającym utrzymanie dystansu między rozmówcami, ale również innymi osobami, które mogą przebywać w tym samym pomieszczeniu co rozmówcy. Spotkanie, rozmowa nie może się odbywać podczas przerwy, kiedy nauczyciel pełni dyżur. </w:t>
      </w:r>
    </w:p>
    <w:p w:rsidR="0096121A" w:rsidRPr="0069563B" w:rsidRDefault="0096121A" w:rsidP="0096121A">
      <w:pPr>
        <w:pStyle w:val="Akapitzlist"/>
        <w:rPr>
          <w:rFonts w:ascii="Cambria" w:hAnsi="Cambria"/>
        </w:rPr>
      </w:pPr>
    </w:p>
    <w:p w:rsidR="0096121A" w:rsidRPr="0069563B" w:rsidRDefault="001C533E" w:rsidP="0096121A">
      <w:pPr>
        <w:pStyle w:val="Akapitzlist"/>
        <w:numPr>
          <w:ilvl w:val="0"/>
          <w:numId w:val="17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W szczególnych przypadkach rodzic/opiekun prawn</w:t>
      </w:r>
      <w:r w:rsidR="0096121A" w:rsidRPr="0069563B">
        <w:rPr>
          <w:rFonts w:ascii="Cambria" w:hAnsi="Cambria"/>
        </w:rPr>
        <w:t>y może odbyć spotkanie ad hoc z </w:t>
      </w:r>
      <w:r w:rsidRPr="0069563B">
        <w:rPr>
          <w:rFonts w:ascii="Cambria" w:hAnsi="Cambria"/>
        </w:rPr>
        <w:t xml:space="preserve">nauczycielem za jego zgodą i wiedzą na terenie szkoły bez konieczności wcześniejszego umawiania się, z zachowaniem zasad opisanych w ust. 2 i 4. </w:t>
      </w:r>
    </w:p>
    <w:p w:rsidR="0096121A" w:rsidRPr="0069563B" w:rsidRDefault="0096121A" w:rsidP="0096121A">
      <w:pPr>
        <w:pStyle w:val="Akapitzlist"/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</w:p>
    <w:p w:rsidR="0096121A" w:rsidRPr="0069563B" w:rsidRDefault="001C533E" w:rsidP="0096121A">
      <w:pPr>
        <w:pStyle w:val="Akapitzlist"/>
        <w:numPr>
          <w:ilvl w:val="0"/>
          <w:numId w:val="17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 xml:space="preserve">Wchodząc na teren szkoły, rodzic/prawny opiekun zobowiązany jest zdezynfekować ręce płynem dezynfekcyjnym lub pozostać w rękawiczkach ochronnych oraz zgłasza pracownikowi spotkanie z nauczycielem podając swoje dane (imię i nazwisko) oraz nazwisko nauczyciela, z którym jest umówiony. Pracownik szkoły wpisuje dane do księgi wejść́ szkoły. </w:t>
      </w:r>
    </w:p>
    <w:p w:rsidR="0096121A" w:rsidRPr="0069563B" w:rsidRDefault="0096121A" w:rsidP="00BE6084">
      <w:pPr>
        <w:pStyle w:val="Akapitzlist"/>
        <w:jc w:val="both"/>
        <w:rPr>
          <w:rFonts w:ascii="Cambria" w:hAnsi="Cambria"/>
        </w:rPr>
      </w:pPr>
    </w:p>
    <w:p w:rsidR="0096121A" w:rsidRPr="0069563B" w:rsidRDefault="001C533E" w:rsidP="00BE6084">
      <w:pPr>
        <w:pStyle w:val="Akapitzlist"/>
        <w:numPr>
          <w:ilvl w:val="0"/>
          <w:numId w:val="17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Prac</w:t>
      </w:r>
      <w:r w:rsidR="0096121A" w:rsidRPr="0069563B">
        <w:rPr>
          <w:rFonts w:ascii="Cambria" w:hAnsi="Cambria"/>
        </w:rPr>
        <w:t>ownik szkoły ma prawo sprawdzić</w:t>
      </w:r>
      <w:r w:rsidRPr="0069563B">
        <w:rPr>
          <w:rFonts w:ascii="Cambria" w:hAnsi="Cambria"/>
        </w:rPr>
        <w:t xml:space="preserve"> dane osobowe rodzica/prawnego opiekuna, który zgłasza spotkanie z nauczycielem na terenie placówki. </w:t>
      </w:r>
    </w:p>
    <w:p w:rsidR="0096121A" w:rsidRPr="0069563B" w:rsidRDefault="0096121A" w:rsidP="00BE6084">
      <w:pPr>
        <w:pStyle w:val="Akapitzlist"/>
        <w:jc w:val="both"/>
        <w:rPr>
          <w:rFonts w:ascii="Cambria" w:hAnsi="Cambria"/>
        </w:rPr>
      </w:pPr>
      <w:r w:rsidRPr="0069563B">
        <w:rPr>
          <w:rFonts w:ascii="Cambria" w:hAnsi="Cambria"/>
        </w:rPr>
        <w:t>opiekunowie prawni zobowiązani są do podania szkol</w:t>
      </w:r>
      <w:r w:rsidR="00BE6084" w:rsidRPr="0069563B">
        <w:rPr>
          <w:rFonts w:ascii="Cambria" w:hAnsi="Cambria"/>
        </w:rPr>
        <w:t>e numeru telefonu do kontaktu i </w:t>
      </w:r>
      <w:r w:rsidRPr="0069563B">
        <w:rPr>
          <w:rFonts w:ascii="Cambria" w:hAnsi="Cambria"/>
        </w:rPr>
        <w:t>aktualizowania.</w:t>
      </w:r>
    </w:p>
    <w:p w:rsidR="0096121A" w:rsidRPr="0069563B" w:rsidRDefault="0096121A" w:rsidP="0096121A">
      <w:pPr>
        <w:pStyle w:val="Akapitzlist"/>
        <w:rPr>
          <w:rFonts w:ascii="Cambria" w:hAnsi="Cambria"/>
        </w:rPr>
      </w:pPr>
    </w:p>
    <w:p w:rsidR="003C634D" w:rsidRPr="0069563B" w:rsidRDefault="001C533E" w:rsidP="003C634D">
      <w:pPr>
        <w:pStyle w:val="Akapitzlist"/>
        <w:numPr>
          <w:ilvl w:val="0"/>
          <w:numId w:val="17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Rodzice/</w:t>
      </w:r>
      <w:r w:rsidR="00BE6084" w:rsidRPr="0069563B">
        <w:rPr>
          <w:rFonts w:ascii="Cambria" w:hAnsi="Cambria"/>
        </w:rPr>
        <w:t xml:space="preserve"> opiekunowie prawni zobowiązani są do podania szkole numeru telefonu do kontaktu i aktualizowania go</w:t>
      </w:r>
      <w:r w:rsidRPr="0069563B">
        <w:rPr>
          <w:rFonts w:ascii="Cambria" w:hAnsi="Cambria"/>
        </w:rPr>
        <w:t>, w przypadku wystąpienia zmiany danych kontaktowych. Aktualne numery kontaktowe zbiera na początku wychowawca klasy, a w razie zmiany w ciągu roku szkolnego należy nowy numer podać w sekretariacie szkoły – sekretarz szkoły przekazuje informację dotyczącą zmiany wychowawcy klasy.</w:t>
      </w:r>
    </w:p>
    <w:p w:rsidR="003C634D" w:rsidRPr="0069563B" w:rsidRDefault="003C634D" w:rsidP="003C634D">
      <w:pPr>
        <w:pStyle w:val="Akapitzlist"/>
        <w:numPr>
          <w:ilvl w:val="0"/>
          <w:numId w:val="17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R</w:t>
      </w:r>
      <w:r w:rsidR="001C533E" w:rsidRPr="0069563B">
        <w:rPr>
          <w:rFonts w:ascii="Cambria" w:hAnsi="Cambria"/>
        </w:rPr>
        <w:t>odzic/</w:t>
      </w:r>
      <w:r w:rsidRPr="0069563B">
        <w:rPr>
          <w:rFonts w:ascii="Cambria" w:hAnsi="Cambria"/>
        </w:rPr>
        <w:t>opiekun prawny może kontaktować</w:t>
      </w:r>
      <w:r w:rsidR="001C533E" w:rsidRPr="0069563B">
        <w:rPr>
          <w:rFonts w:ascii="Cambria" w:hAnsi="Cambria"/>
        </w:rPr>
        <w:t xml:space="preserve"> się̨ </w:t>
      </w:r>
      <w:r w:rsidR="00A6169C">
        <w:rPr>
          <w:rFonts w:ascii="Cambria" w:hAnsi="Cambria"/>
        </w:rPr>
        <w:t xml:space="preserve">z pielęgniarką szkolna, </w:t>
      </w:r>
      <w:bookmarkStart w:id="0" w:name="_GoBack"/>
      <w:bookmarkEnd w:id="0"/>
      <w:r w:rsidR="001C533E" w:rsidRPr="0069563B">
        <w:rPr>
          <w:rFonts w:ascii="Cambria" w:hAnsi="Cambria"/>
        </w:rPr>
        <w:t xml:space="preserve">telefonicznie pod numerem telefonu </w:t>
      </w:r>
      <w:r w:rsidRPr="0069563B">
        <w:rPr>
          <w:rFonts w:ascii="Cambria" w:hAnsi="Cambria"/>
        </w:rPr>
        <w:t xml:space="preserve">16 648 71 25 </w:t>
      </w:r>
      <w:r w:rsidR="001C533E" w:rsidRPr="0069563B">
        <w:rPr>
          <w:rFonts w:ascii="Cambria" w:hAnsi="Cambria"/>
        </w:rPr>
        <w:t xml:space="preserve">w godzinach jej pracy tj. w </w:t>
      </w:r>
      <w:r w:rsidRPr="0069563B">
        <w:rPr>
          <w:rFonts w:ascii="Cambria" w:hAnsi="Cambria"/>
        </w:rPr>
        <w:t>środy</w:t>
      </w:r>
      <w:r w:rsidR="001C533E" w:rsidRPr="0069563B">
        <w:rPr>
          <w:rFonts w:ascii="Cambria" w:hAnsi="Cambria"/>
        </w:rPr>
        <w:t xml:space="preserve"> od </w:t>
      </w:r>
      <w:r w:rsidRPr="0069563B">
        <w:rPr>
          <w:rFonts w:ascii="Cambria" w:hAnsi="Cambria"/>
        </w:rPr>
        <w:t>8.00</w:t>
      </w:r>
      <w:r w:rsidR="001C533E" w:rsidRPr="0069563B">
        <w:rPr>
          <w:rFonts w:ascii="Cambria" w:hAnsi="Cambria"/>
        </w:rPr>
        <w:t xml:space="preserve"> do </w:t>
      </w:r>
      <w:r w:rsidRPr="0069563B">
        <w:rPr>
          <w:rFonts w:ascii="Cambria" w:hAnsi="Cambria"/>
        </w:rPr>
        <w:t>15.35  oraz bezpośrednio w </w:t>
      </w:r>
      <w:r w:rsidR="001C533E" w:rsidRPr="0069563B">
        <w:rPr>
          <w:rFonts w:ascii="Cambria" w:hAnsi="Cambria"/>
        </w:rPr>
        <w:t xml:space="preserve">sytuacjach szczególnych po spełnieniu wymagań́ określonych w pkt. 2, 3, 4. </w:t>
      </w:r>
    </w:p>
    <w:p w:rsidR="003C634D" w:rsidRPr="0069563B" w:rsidRDefault="003C634D" w:rsidP="003C634D">
      <w:pPr>
        <w:pStyle w:val="Akapitzlist"/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</w:p>
    <w:p w:rsidR="003C634D" w:rsidRPr="0069563B" w:rsidRDefault="001C533E" w:rsidP="003C634D">
      <w:pPr>
        <w:pStyle w:val="Akapitzlist"/>
        <w:numPr>
          <w:ilvl w:val="0"/>
          <w:numId w:val="17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lastRenderedPageBreak/>
        <w:t>Do kontaktu ze szkołą w sprawach pilnych (np. informacja o zarażeniu COVID-19), wyznacza się na</w:t>
      </w:r>
      <w:r w:rsidR="003C634D" w:rsidRPr="0069563B">
        <w:rPr>
          <w:rFonts w:ascii="Cambria" w:hAnsi="Cambria"/>
        </w:rPr>
        <w:t>stępujące numery telefonów 16 648 71 25</w:t>
      </w:r>
      <w:r w:rsidRPr="0069563B">
        <w:rPr>
          <w:rFonts w:ascii="Cambria" w:hAnsi="Cambria"/>
        </w:rPr>
        <w:t xml:space="preserve">. </w:t>
      </w:r>
    </w:p>
    <w:p w:rsidR="003C634D" w:rsidRPr="0069563B" w:rsidRDefault="003C634D" w:rsidP="003C634D">
      <w:pPr>
        <w:pStyle w:val="Akapitzlist"/>
        <w:rPr>
          <w:rFonts w:ascii="Cambria" w:hAnsi="Cambria"/>
        </w:rPr>
      </w:pPr>
    </w:p>
    <w:p w:rsidR="003C634D" w:rsidRPr="0069563B" w:rsidRDefault="001C533E" w:rsidP="003C634D">
      <w:pPr>
        <w:pStyle w:val="Akapitzlist"/>
        <w:numPr>
          <w:ilvl w:val="0"/>
          <w:numId w:val="17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 xml:space="preserve">Kontakt z pracownikami świetlicy możliwy jest w godzinach od </w:t>
      </w:r>
      <w:r w:rsidR="003C634D" w:rsidRPr="0069563B">
        <w:rPr>
          <w:rFonts w:ascii="Cambria" w:hAnsi="Cambria"/>
        </w:rPr>
        <w:t xml:space="preserve">11.00 </w:t>
      </w:r>
      <w:r w:rsidRPr="0069563B">
        <w:rPr>
          <w:rFonts w:ascii="Cambria" w:hAnsi="Cambria"/>
        </w:rPr>
        <w:t xml:space="preserve">do </w:t>
      </w:r>
      <w:r w:rsidR="003C634D" w:rsidRPr="0069563B">
        <w:rPr>
          <w:rFonts w:ascii="Cambria" w:hAnsi="Cambria"/>
        </w:rPr>
        <w:t xml:space="preserve">16.30 </w:t>
      </w:r>
      <w:r w:rsidRPr="0069563B">
        <w:rPr>
          <w:rFonts w:ascii="Cambria" w:hAnsi="Cambria"/>
        </w:rPr>
        <w:t xml:space="preserve">pod numerem telefonu </w:t>
      </w:r>
      <w:r w:rsidR="003C634D" w:rsidRPr="0069563B">
        <w:rPr>
          <w:rFonts w:ascii="Cambria" w:hAnsi="Cambria"/>
        </w:rPr>
        <w:t>16 648 71 25</w:t>
      </w:r>
      <w:r w:rsidRPr="0069563B">
        <w:rPr>
          <w:rFonts w:ascii="Cambria" w:hAnsi="Cambria"/>
        </w:rPr>
        <w:t xml:space="preserve"> oraz adre</w:t>
      </w:r>
      <w:r w:rsidR="003C634D" w:rsidRPr="0069563B">
        <w:rPr>
          <w:rFonts w:ascii="Cambria" w:hAnsi="Cambria"/>
        </w:rPr>
        <w:t>sem mailowym</w:t>
      </w:r>
      <w:r w:rsidRPr="0069563B">
        <w:rPr>
          <w:rFonts w:ascii="Cambria" w:hAnsi="Cambria"/>
        </w:rPr>
        <w:t xml:space="preserve"> lub przez e-dziennik.</w:t>
      </w:r>
    </w:p>
    <w:p w:rsidR="003C634D" w:rsidRPr="0069563B" w:rsidRDefault="003C634D" w:rsidP="003C634D">
      <w:pPr>
        <w:pStyle w:val="Akapitzlist"/>
        <w:rPr>
          <w:rFonts w:ascii="Cambria" w:hAnsi="Cambria"/>
        </w:rPr>
      </w:pPr>
    </w:p>
    <w:p w:rsidR="00241880" w:rsidRPr="0069563B" w:rsidRDefault="001C533E" w:rsidP="00241880">
      <w:pPr>
        <w:pStyle w:val="Akapitzlist"/>
        <w:numPr>
          <w:ilvl w:val="0"/>
          <w:numId w:val="17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W przypadku pojawienia się objawów chorobowych sugerujących infekcję dróg oddechowych u dziecka w czasie zajęć odbywających się na terenie szkoły rodzic zostanie poinformowany telefonicznie na wskazany przez siebie n</w:t>
      </w:r>
      <w:r w:rsidR="003C634D" w:rsidRPr="0069563B">
        <w:rPr>
          <w:rFonts w:ascii="Cambria" w:hAnsi="Cambria"/>
        </w:rPr>
        <w:t>umer telefonu o </w:t>
      </w:r>
      <w:r w:rsidRPr="0069563B">
        <w:rPr>
          <w:rFonts w:ascii="Cambria" w:hAnsi="Cambria"/>
        </w:rPr>
        <w:t>konieczności niezwłocznego odbioru dziecka ze szkoły.</w:t>
      </w:r>
    </w:p>
    <w:p w:rsidR="00241880" w:rsidRPr="0069563B" w:rsidRDefault="00241880" w:rsidP="00241880">
      <w:pPr>
        <w:pStyle w:val="Akapitzlist"/>
        <w:rPr>
          <w:rFonts w:ascii="Cambria" w:hAnsi="Cambria"/>
        </w:rPr>
      </w:pPr>
    </w:p>
    <w:p w:rsidR="001C533E" w:rsidRPr="0069563B" w:rsidRDefault="00241880" w:rsidP="00241880">
      <w:pPr>
        <w:pStyle w:val="Akapitzlist"/>
        <w:numPr>
          <w:ilvl w:val="0"/>
          <w:numId w:val="17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 xml:space="preserve">Rodzice/opiekunowie prawni </w:t>
      </w:r>
      <w:r w:rsidR="001C533E" w:rsidRPr="0069563B">
        <w:rPr>
          <w:rFonts w:ascii="Cambria" w:hAnsi="Cambria"/>
        </w:rPr>
        <w:t>otrzymują niniejsze Proce</w:t>
      </w:r>
      <w:r w:rsidRPr="0069563B">
        <w:rPr>
          <w:rFonts w:ascii="Cambria" w:hAnsi="Cambria"/>
        </w:rPr>
        <w:t>dury do zapoznania się e-mailem i</w:t>
      </w:r>
      <w:r w:rsidR="001C533E" w:rsidRPr="0069563B">
        <w:rPr>
          <w:rFonts w:ascii="Cambria" w:hAnsi="Cambria"/>
        </w:rPr>
        <w:t xml:space="preserve"> poprzez e-dziennik. Procedurę wysyła wychowawca danej klasy z poleceniem dyrektora. </w:t>
      </w:r>
    </w:p>
    <w:p w:rsidR="001C533E" w:rsidRPr="0069563B" w:rsidRDefault="001C533E" w:rsidP="001C533E">
      <w:pPr>
        <w:spacing w:before="240"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1C533E" w:rsidRPr="0069563B" w:rsidRDefault="001C533E" w:rsidP="00B5359A">
      <w:pPr>
        <w:spacing w:before="240" w:after="0" w:line="240" w:lineRule="auto"/>
        <w:jc w:val="center"/>
        <w:rPr>
          <w:rFonts w:ascii="Cambria" w:eastAsia="Times New Roman" w:hAnsi="Cambria" w:cs="Times New Roman"/>
          <w:b/>
          <w:strike/>
          <w:sz w:val="24"/>
          <w:szCs w:val="24"/>
          <w:u w:val="single"/>
          <w:lang w:eastAsia="pl-PL"/>
        </w:rPr>
      </w:pPr>
      <w:r w:rsidRPr="0069563B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Procedura przyprowadzania i odbiór uczniów ze szkoły</w:t>
      </w:r>
    </w:p>
    <w:p w:rsidR="00B5359A" w:rsidRPr="0069563B" w:rsidRDefault="001C533E" w:rsidP="00B5359A">
      <w:pPr>
        <w:pStyle w:val="Akapitzlist"/>
        <w:numPr>
          <w:ilvl w:val="0"/>
          <w:numId w:val="3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Na teren budynku szkoły może wchodzić uczeń bez objawów chorobowych sugerujących infekcję dróg oddechowych, którego może odprowadzić do szkoły tylko jeden opiekun (rodzic, opiekun, osoba upoważniona).</w:t>
      </w:r>
    </w:p>
    <w:p w:rsidR="00B5359A" w:rsidRPr="0069563B" w:rsidRDefault="00B5359A" w:rsidP="00B5359A">
      <w:pPr>
        <w:pStyle w:val="Akapitzlist"/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</w:p>
    <w:p w:rsidR="00B5359A" w:rsidRPr="0069563B" w:rsidRDefault="001C533E" w:rsidP="00B5359A">
      <w:pPr>
        <w:pStyle w:val="Akapitzlist"/>
        <w:numPr>
          <w:ilvl w:val="0"/>
          <w:numId w:val="3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Zgodnie z wytycznymi GIS nie można do szkoły wysyłać́ ucznia, u którego w rodzinie któryś z domowników przebywa na kwarantannie lub w izolacji w warunkach domowych lub w izolacji.</w:t>
      </w:r>
    </w:p>
    <w:p w:rsidR="00B5359A" w:rsidRPr="0069563B" w:rsidRDefault="00B5359A" w:rsidP="00B5359A">
      <w:pPr>
        <w:pStyle w:val="Akapitzlist"/>
        <w:rPr>
          <w:rFonts w:ascii="Cambria" w:hAnsi="Cambria"/>
        </w:rPr>
      </w:pPr>
    </w:p>
    <w:p w:rsidR="00B5359A" w:rsidRPr="0069563B" w:rsidRDefault="001C533E" w:rsidP="00B5359A">
      <w:pPr>
        <w:pStyle w:val="Akapitzlist"/>
        <w:numPr>
          <w:ilvl w:val="0"/>
          <w:numId w:val="3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Opiekun (przyprowadzający/odbierający ucznia) może przebywać tylk</w:t>
      </w:r>
      <w:r w:rsidR="00B5359A" w:rsidRPr="0069563B">
        <w:rPr>
          <w:rFonts w:ascii="Cambria" w:hAnsi="Cambria"/>
        </w:rPr>
        <w:t>o w części wspólnej szkoły tj.: przy szatni.</w:t>
      </w:r>
    </w:p>
    <w:p w:rsidR="00B5359A" w:rsidRPr="0069563B" w:rsidRDefault="00B5359A" w:rsidP="00B5359A">
      <w:pPr>
        <w:pStyle w:val="Akapitzlist"/>
        <w:rPr>
          <w:rFonts w:ascii="Cambria" w:hAnsi="Cambria"/>
        </w:rPr>
      </w:pPr>
    </w:p>
    <w:p w:rsidR="00B5359A" w:rsidRPr="0069563B" w:rsidRDefault="001C533E" w:rsidP="00B5359A">
      <w:pPr>
        <w:pStyle w:val="Akapitzlist"/>
        <w:numPr>
          <w:ilvl w:val="0"/>
          <w:numId w:val="3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Opiekun przebywając w budynku szkoły musi sto</w:t>
      </w:r>
      <w:r w:rsidR="00B5359A" w:rsidRPr="0069563B">
        <w:rPr>
          <w:rFonts w:ascii="Cambria" w:hAnsi="Cambria"/>
        </w:rPr>
        <w:t>sować środki ochronne zgodnie z </w:t>
      </w:r>
      <w:r w:rsidRPr="0069563B">
        <w:rPr>
          <w:rFonts w:ascii="Cambria" w:hAnsi="Cambria"/>
        </w:rPr>
        <w:t xml:space="preserve">obowiązującymi przepisami w tym zakresie: </w:t>
      </w:r>
      <w:proofErr w:type="spellStart"/>
      <w:r w:rsidRPr="0069563B">
        <w:rPr>
          <w:rFonts w:ascii="Cambria" w:hAnsi="Cambria"/>
        </w:rPr>
        <w:t>tj</w:t>
      </w:r>
      <w:proofErr w:type="spellEnd"/>
      <w:r w:rsidRPr="0069563B">
        <w:rPr>
          <w:rFonts w:ascii="Cambria" w:hAnsi="Cambria"/>
        </w:rPr>
        <w:t>: osłona nosa i ust, rękawiczki jednorazowe lub dezynfekcja rąk przy wejściu do szkoły.</w:t>
      </w:r>
    </w:p>
    <w:p w:rsidR="00B5359A" w:rsidRPr="0069563B" w:rsidRDefault="00B5359A" w:rsidP="00B5359A">
      <w:pPr>
        <w:pStyle w:val="Akapitzlist"/>
        <w:rPr>
          <w:rFonts w:ascii="Cambria" w:hAnsi="Cambria"/>
        </w:rPr>
      </w:pPr>
    </w:p>
    <w:p w:rsidR="00B5359A" w:rsidRPr="0069563B" w:rsidRDefault="001C533E" w:rsidP="00B5359A">
      <w:pPr>
        <w:pStyle w:val="Akapitzlist"/>
        <w:numPr>
          <w:ilvl w:val="0"/>
          <w:numId w:val="3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Opiekun zobowiązany jest do zachowania dystansu od pracowników szkoły oraz innych opiekunów i uczniów - co najmniej 1,5 m.</w:t>
      </w:r>
    </w:p>
    <w:p w:rsidR="00B5359A" w:rsidRPr="0069563B" w:rsidRDefault="00B5359A" w:rsidP="00B5359A">
      <w:pPr>
        <w:pStyle w:val="Akapitzlist"/>
        <w:rPr>
          <w:rFonts w:ascii="Cambria" w:hAnsi="Cambria"/>
        </w:rPr>
      </w:pPr>
    </w:p>
    <w:p w:rsidR="00B5359A" w:rsidRPr="0069563B" w:rsidRDefault="001C533E" w:rsidP="00B5359A">
      <w:pPr>
        <w:pStyle w:val="Akapitzlist"/>
        <w:numPr>
          <w:ilvl w:val="0"/>
          <w:numId w:val="3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 xml:space="preserve">Uczeń wchodzący do szkoły zobowiązany jest zdezynfekować ręce a w przypadku występującego uczulenia na środek dezynfekujący, niezwłocznie umyć ręce w najbliższej łazience przeznaczonej do korzystania przez uczniów. </w:t>
      </w:r>
    </w:p>
    <w:p w:rsidR="00B5359A" w:rsidRPr="0069563B" w:rsidRDefault="00B5359A" w:rsidP="00B5359A">
      <w:pPr>
        <w:pStyle w:val="Akapitzlist"/>
        <w:rPr>
          <w:rFonts w:ascii="Cambria" w:hAnsi="Cambria"/>
        </w:rPr>
      </w:pPr>
    </w:p>
    <w:p w:rsidR="00B5359A" w:rsidRPr="0069563B" w:rsidRDefault="001C533E" w:rsidP="00B5359A">
      <w:pPr>
        <w:pStyle w:val="Akapitzlist"/>
        <w:numPr>
          <w:ilvl w:val="0"/>
          <w:numId w:val="3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Jeśli uczeń korzysta z jednorazowych rękawiczek i maseczki/osłony ust i nosa, wyrzuca je do kosza z workiem na odpady zmieszane – przy wejściu do szatni.</w:t>
      </w:r>
    </w:p>
    <w:p w:rsidR="00B5359A" w:rsidRPr="0069563B" w:rsidRDefault="00B5359A" w:rsidP="00B5359A">
      <w:pPr>
        <w:pStyle w:val="Akapitzlist"/>
        <w:rPr>
          <w:rFonts w:ascii="Cambria" w:hAnsi="Cambria"/>
        </w:rPr>
      </w:pPr>
    </w:p>
    <w:p w:rsidR="00B5359A" w:rsidRPr="0069563B" w:rsidRDefault="001C533E" w:rsidP="00B5359A">
      <w:pPr>
        <w:pStyle w:val="Akapitzlist"/>
        <w:numPr>
          <w:ilvl w:val="0"/>
          <w:numId w:val="3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 xml:space="preserve">Dziecko nie może wnosić do budynku szkoły przedmiotów, które nie są niezbędne do zajęć, w których uczeń bierze udział, wyjątek stanowią dzieci ze specjalnymi potrzebami edukacyjnymi, w szczególności z niepełnosprawnościami - rodzic/opiekun prawny zobowiązany jest do regularnego czyszczenia przedmiotów przynoszonych przez uczniów. </w:t>
      </w:r>
    </w:p>
    <w:p w:rsidR="00B5359A" w:rsidRPr="0069563B" w:rsidRDefault="00B5359A" w:rsidP="00B5359A">
      <w:pPr>
        <w:pStyle w:val="Akapitzlist"/>
        <w:rPr>
          <w:rFonts w:ascii="Cambria" w:hAnsi="Cambria"/>
        </w:rPr>
      </w:pPr>
    </w:p>
    <w:p w:rsidR="00B5359A" w:rsidRPr="0069563B" w:rsidRDefault="001C533E" w:rsidP="00B5359A">
      <w:pPr>
        <w:pStyle w:val="Akapitzlist"/>
        <w:numPr>
          <w:ilvl w:val="0"/>
          <w:numId w:val="3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Pracownik dyżurujący przy szatni w miarę możliwości dba o to, by dzieci z różnych oddziałów nie stykały się ze sobą i unikały ścisku.</w:t>
      </w:r>
    </w:p>
    <w:p w:rsidR="00B5359A" w:rsidRPr="0069563B" w:rsidRDefault="00B5359A" w:rsidP="00B5359A">
      <w:pPr>
        <w:pStyle w:val="Akapitzlist"/>
        <w:rPr>
          <w:rFonts w:ascii="Cambria" w:hAnsi="Cambria"/>
        </w:rPr>
      </w:pPr>
    </w:p>
    <w:p w:rsidR="00B5359A" w:rsidRPr="0069563B" w:rsidRDefault="001C533E" w:rsidP="00B5359A">
      <w:pPr>
        <w:pStyle w:val="Akapitzlist"/>
        <w:numPr>
          <w:ilvl w:val="0"/>
          <w:numId w:val="3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W przypadku stwierdzenia przez pracownika odbierającego objawów chorobowych (wskazujących na chorobę dróg oddechowych) u ucznia pracownik nie odbiera dziecka, pozostawia je rodzicom i informuje dyrektora lub osobę go zastępującą o zaistniałej sytuacji. Dyrektor lub osoba go zastępująca kontaktuje się (telefonicznie) z</w:t>
      </w:r>
      <w:r w:rsidR="00B5359A" w:rsidRPr="0069563B">
        <w:rPr>
          <w:rFonts w:ascii="Cambria" w:hAnsi="Cambria"/>
        </w:rPr>
        <w:t> </w:t>
      </w:r>
      <w:r w:rsidRPr="0069563B">
        <w:rPr>
          <w:rFonts w:ascii="Cambria" w:hAnsi="Cambria"/>
        </w:rPr>
        <w:t>rodzicami/opiekunami dziecka i informuje o konieczności kontaktu z lekarzem oraz prosi o informację zwrotną dotycząca zdrowia dziecka. W przypadku gdy dziecko samo przyszło do szkoły, uczeń izolowany jest w specjalnie do tego przeznaczonym pomieszczeniu, osoba, która zaobserwowała objawy informuje o tym fakcie dyrektora, zaś dyrektor lub osoba przez niego wyznaczona kontaktuj</w:t>
      </w:r>
      <w:r w:rsidR="00B5359A" w:rsidRPr="0069563B">
        <w:rPr>
          <w:rFonts w:ascii="Cambria" w:hAnsi="Cambria"/>
        </w:rPr>
        <w:t>e się z rodzicami, informując o </w:t>
      </w:r>
      <w:r w:rsidRPr="0069563B">
        <w:rPr>
          <w:rFonts w:ascii="Cambria" w:hAnsi="Cambria"/>
        </w:rPr>
        <w:t>konieczności odbioru dziecka i kontaktu z lekarzem.</w:t>
      </w:r>
    </w:p>
    <w:p w:rsidR="00B5359A" w:rsidRPr="0069563B" w:rsidRDefault="00B5359A" w:rsidP="00B5359A">
      <w:pPr>
        <w:pStyle w:val="Akapitzlist"/>
        <w:rPr>
          <w:rFonts w:ascii="Cambria" w:hAnsi="Cambria"/>
        </w:rPr>
      </w:pPr>
    </w:p>
    <w:p w:rsidR="00B5359A" w:rsidRPr="0069563B" w:rsidRDefault="001C533E" w:rsidP="00B5359A">
      <w:pPr>
        <w:pStyle w:val="Akapitzlist"/>
        <w:numPr>
          <w:ilvl w:val="0"/>
          <w:numId w:val="3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Odbiór dziecka następuje po podaniu przez rodzica/opiekuna prawnego/osoby upoważnionej imienia i nazwiska dziecka pracownikowi szkoły, który odpowiada za odprowadzanie uczniów do części wspólnej.</w:t>
      </w:r>
    </w:p>
    <w:p w:rsidR="00B5359A" w:rsidRPr="0069563B" w:rsidRDefault="00B5359A" w:rsidP="00B5359A">
      <w:pPr>
        <w:pStyle w:val="Akapitzlist"/>
        <w:rPr>
          <w:rFonts w:ascii="Cambria" w:hAnsi="Cambria"/>
        </w:rPr>
      </w:pPr>
    </w:p>
    <w:p w:rsidR="00B5359A" w:rsidRPr="0069563B" w:rsidRDefault="001C533E" w:rsidP="00B5359A">
      <w:pPr>
        <w:pStyle w:val="Akapitzlist"/>
        <w:numPr>
          <w:ilvl w:val="0"/>
          <w:numId w:val="3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Opuszczając placówkę uczeń odprowadzany jest do rodzica/opiekuna prawnego/osoby upoważnionej przez pracownika szkoły, który oczekuje przy drzwiach wejściowych.</w:t>
      </w:r>
    </w:p>
    <w:p w:rsidR="00B5359A" w:rsidRPr="0069563B" w:rsidRDefault="00B5359A" w:rsidP="00B5359A">
      <w:pPr>
        <w:pStyle w:val="Akapitzlist"/>
        <w:rPr>
          <w:rFonts w:ascii="Cambria" w:hAnsi="Cambria"/>
        </w:rPr>
      </w:pPr>
    </w:p>
    <w:p w:rsidR="00B5359A" w:rsidRPr="0069563B" w:rsidRDefault="001C533E" w:rsidP="00B5359A">
      <w:pPr>
        <w:pStyle w:val="Akapitzlist"/>
        <w:numPr>
          <w:ilvl w:val="0"/>
          <w:numId w:val="3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W przypadku gdy dzieci przebywają na placu zabaw/boisku, odbiór dziecka odbywa się z tego miejsca przy zachowaniu dystansu co najmniej 1,5 m od innych osób (oprócz dziecka/dzieci odbieranych ze szkoły).</w:t>
      </w:r>
    </w:p>
    <w:p w:rsidR="00B5359A" w:rsidRPr="0069563B" w:rsidRDefault="00B5359A" w:rsidP="00B5359A">
      <w:pPr>
        <w:pStyle w:val="Akapitzlist"/>
        <w:rPr>
          <w:rFonts w:ascii="Cambria" w:hAnsi="Cambria"/>
        </w:rPr>
      </w:pPr>
    </w:p>
    <w:p w:rsidR="001C533E" w:rsidRPr="0069563B" w:rsidRDefault="001C533E" w:rsidP="00B5359A">
      <w:pPr>
        <w:pStyle w:val="Akapitzlist"/>
        <w:numPr>
          <w:ilvl w:val="0"/>
          <w:numId w:val="3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 xml:space="preserve">Rodzic/opiekun prawny/osoba upoważniona do odbioru dziecka przebywa na terenie szkoły </w:t>
      </w:r>
      <w:r w:rsidR="00C97436">
        <w:rPr>
          <w:rFonts w:ascii="Cambria" w:hAnsi="Cambria"/>
        </w:rPr>
        <w:t xml:space="preserve">nie </w:t>
      </w:r>
      <w:r w:rsidRPr="0069563B">
        <w:rPr>
          <w:rFonts w:ascii="Cambria" w:hAnsi="Cambria"/>
        </w:rPr>
        <w:t>dłużej niż jest to konieczne.</w:t>
      </w:r>
    </w:p>
    <w:p w:rsidR="001C533E" w:rsidRPr="0069563B" w:rsidRDefault="001C533E" w:rsidP="001C533E">
      <w:pPr>
        <w:tabs>
          <w:tab w:val="left" w:pos="993"/>
        </w:tabs>
        <w:spacing w:before="240" w:after="200" w:line="276" w:lineRule="auto"/>
        <w:ind w:left="567"/>
        <w:rPr>
          <w:rFonts w:ascii="Cambria" w:hAnsi="Cambria"/>
        </w:rPr>
      </w:pPr>
    </w:p>
    <w:p w:rsidR="001C533E" w:rsidRPr="0069563B" w:rsidRDefault="001C533E" w:rsidP="001C533E">
      <w:pPr>
        <w:spacing w:before="240"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</w:pPr>
      <w:r w:rsidRPr="0069563B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Procedura korzystania z szatni</w:t>
      </w:r>
    </w:p>
    <w:p w:rsidR="002F3346" w:rsidRPr="0069563B" w:rsidRDefault="001C533E" w:rsidP="002F3346">
      <w:pPr>
        <w:pStyle w:val="Akapitzlist"/>
        <w:numPr>
          <w:ilvl w:val="0"/>
          <w:numId w:val="15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Z szatni korzystają tylko i wyłącznie uczniowie.</w:t>
      </w:r>
    </w:p>
    <w:p w:rsidR="002F3346" w:rsidRPr="0069563B" w:rsidRDefault="002F3346" w:rsidP="002F3346">
      <w:pPr>
        <w:pStyle w:val="Akapitzlist"/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</w:p>
    <w:p w:rsidR="002F3346" w:rsidRPr="0069563B" w:rsidRDefault="001C533E" w:rsidP="002F3346">
      <w:pPr>
        <w:pStyle w:val="Akapitzlist"/>
        <w:numPr>
          <w:ilvl w:val="0"/>
          <w:numId w:val="15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 xml:space="preserve">Uczniowie pozostawiają okrycie wierzchnie i obuwie w wyznaczonych boksach po przyjściu do szkoły i odbierają je po skończonych zajęciach. Wszystkich uczniów obowiązuje zmiana obuwia. </w:t>
      </w:r>
    </w:p>
    <w:p w:rsidR="002F3346" w:rsidRPr="0069563B" w:rsidRDefault="002F3346" w:rsidP="002F3346">
      <w:pPr>
        <w:pStyle w:val="Akapitzlist"/>
        <w:rPr>
          <w:rFonts w:ascii="Cambria" w:hAnsi="Cambria"/>
        </w:rPr>
      </w:pPr>
    </w:p>
    <w:p w:rsidR="002F3346" w:rsidRPr="0069563B" w:rsidRDefault="001C533E" w:rsidP="002F3346">
      <w:pPr>
        <w:pStyle w:val="Akapitzlist"/>
        <w:numPr>
          <w:ilvl w:val="0"/>
          <w:numId w:val="15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Uczniowie mogą przebywać tylko w przypisanej im szatni.</w:t>
      </w:r>
    </w:p>
    <w:p w:rsidR="002F3346" w:rsidRPr="0069563B" w:rsidRDefault="002F3346" w:rsidP="002F3346">
      <w:pPr>
        <w:pStyle w:val="Akapitzlist"/>
        <w:rPr>
          <w:rFonts w:ascii="Cambria" w:hAnsi="Cambria"/>
        </w:rPr>
      </w:pPr>
    </w:p>
    <w:p w:rsidR="002F3346" w:rsidRPr="0069563B" w:rsidRDefault="001C533E" w:rsidP="002F3346">
      <w:pPr>
        <w:pStyle w:val="Akapitzlist"/>
        <w:numPr>
          <w:ilvl w:val="0"/>
          <w:numId w:val="15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Uczniowie w szatni przebywają tylko i wyłącznie w celu pozostawienia lub odbioru odzieży wierzchniej i obuwia. Po dokonaniu tych czynności niezwłocznie opuszczają szatnię.</w:t>
      </w:r>
    </w:p>
    <w:p w:rsidR="002F3346" w:rsidRPr="0069563B" w:rsidRDefault="002F3346" w:rsidP="002F3346">
      <w:pPr>
        <w:pStyle w:val="Akapitzlist"/>
        <w:rPr>
          <w:rFonts w:ascii="Cambria" w:hAnsi="Cambria"/>
        </w:rPr>
      </w:pPr>
    </w:p>
    <w:p w:rsidR="002F3346" w:rsidRPr="0069563B" w:rsidRDefault="001C533E" w:rsidP="002F3346">
      <w:pPr>
        <w:pStyle w:val="Akapitzlist"/>
        <w:numPr>
          <w:ilvl w:val="0"/>
          <w:numId w:val="15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Przebywając w szatni uczniowie obowiązani są do unikania ścisku.</w:t>
      </w:r>
    </w:p>
    <w:p w:rsidR="002F3346" w:rsidRPr="0069563B" w:rsidRDefault="002F3346" w:rsidP="002F3346">
      <w:pPr>
        <w:pStyle w:val="Akapitzlist"/>
        <w:rPr>
          <w:rFonts w:ascii="Cambria" w:hAnsi="Cambria"/>
        </w:rPr>
      </w:pPr>
    </w:p>
    <w:p w:rsidR="002F3346" w:rsidRPr="0069563B" w:rsidRDefault="001C533E" w:rsidP="002F3346">
      <w:pPr>
        <w:pStyle w:val="Akapitzlist"/>
        <w:numPr>
          <w:ilvl w:val="0"/>
          <w:numId w:val="15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lastRenderedPageBreak/>
        <w:t>Uczeń nie wchodzi do szatni, jeśli nie ma możliwości s</w:t>
      </w:r>
      <w:r w:rsidR="002F3346" w:rsidRPr="0069563B">
        <w:rPr>
          <w:rFonts w:ascii="Cambria" w:hAnsi="Cambria"/>
        </w:rPr>
        <w:t>wobodnego przemieszczenia się w </w:t>
      </w:r>
      <w:r w:rsidRPr="0069563B">
        <w:rPr>
          <w:rFonts w:ascii="Cambria" w:hAnsi="Cambria"/>
        </w:rPr>
        <w:t>tym pomieszczeniu.</w:t>
      </w:r>
    </w:p>
    <w:p w:rsidR="002F3346" w:rsidRPr="0069563B" w:rsidRDefault="002F3346" w:rsidP="002F3346">
      <w:pPr>
        <w:pStyle w:val="Akapitzlist"/>
        <w:rPr>
          <w:rFonts w:ascii="Cambria" w:hAnsi="Cambria"/>
        </w:rPr>
      </w:pPr>
    </w:p>
    <w:p w:rsidR="002F3346" w:rsidRPr="0069563B" w:rsidRDefault="001C533E" w:rsidP="002F3346">
      <w:pPr>
        <w:pStyle w:val="Akapitzlist"/>
        <w:numPr>
          <w:ilvl w:val="0"/>
          <w:numId w:val="15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Uczniowie oczekujący na wejście do szatni zachowują między sobą dystans i nie torują wejścia do szatni, umożliwiając uczniom korzystającym z szatni swobodne bezkontaktowe opuszczenie jej.</w:t>
      </w:r>
    </w:p>
    <w:p w:rsidR="002F3346" w:rsidRPr="0069563B" w:rsidRDefault="002F3346" w:rsidP="002F3346">
      <w:pPr>
        <w:pStyle w:val="Akapitzlist"/>
        <w:rPr>
          <w:rFonts w:ascii="Cambria" w:hAnsi="Cambria"/>
        </w:rPr>
      </w:pPr>
    </w:p>
    <w:p w:rsidR="002F3346" w:rsidRPr="0069563B" w:rsidRDefault="001C533E" w:rsidP="002F3346">
      <w:pPr>
        <w:pStyle w:val="Akapitzlist"/>
        <w:numPr>
          <w:ilvl w:val="0"/>
          <w:numId w:val="15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Uczniowie unikają dotykania rzeczy innych uczniów pozostawionych w szatni.</w:t>
      </w:r>
    </w:p>
    <w:p w:rsidR="002F3346" w:rsidRPr="0069563B" w:rsidRDefault="002F3346" w:rsidP="002F3346">
      <w:pPr>
        <w:pStyle w:val="Akapitzlist"/>
        <w:rPr>
          <w:rFonts w:ascii="Cambria" w:hAnsi="Cambria"/>
        </w:rPr>
      </w:pPr>
    </w:p>
    <w:p w:rsidR="002F3346" w:rsidRPr="0069563B" w:rsidRDefault="001C533E" w:rsidP="002F3346">
      <w:pPr>
        <w:pStyle w:val="Akapitzlist"/>
        <w:numPr>
          <w:ilvl w:val="0"/>
          <w:numId w:val="15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Jeśli uczeń zauważy przedmioty leżące w nieładzie na ziemi w szatni, zobowiązany jest do poinformowania o tym fakcie nauczyciela dyżurującego przy szatni.</w:t>
      </w:r>
    </w:p>
    <w:p w:rsidR="002F3346" w:rsidRPr="0069563B" w:rsidRDefault="002F3346" w:rsidP="002F3346">
      <w:pPr>
        <w:pStyle w:val="Akapitzlist"/>
        <w:rPr>
          <w:rFonts w:ascii="Cambria" w:hAnsi="Cambria"/>
        </w:rPr>
      </w:pPr>
    </w:p>
    <w:p w:rsidR="002F3346" w:rsidRPr="0069563B" w:rsidRDefault="001C533E" w:rsidP="002F3346">
      <w:pPr>
        <w:pStyle w:val="Akapitzlist"/>
        <w:numPr>
          <w:ilvl w:val="0"/>
          <w:numId w:val="15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W trakcie zajęć dydaktycznych schodzenie do szatni jest zabronione za wyjątkiem sytuacji szczególnych, np. zwolnienie ucznia z części zajęć przez rodzica. Wówczas dziecko korzysta z szatni tylko w celu odbioru swojego nakrycia wierzchniego.</w:t>
      </w:r>
    </w:p>
    <w:p w:rsidR="002F3346" w:rsidRPr="0069563B" w:rsidRDefault="002F3346" w:rsidP="002F3346">
      <w:pPr>
        <w:pStyle w:val="Akapitzlist"/>
        <w:rPr>
          <w:rFonts w:ascii="Cambria" w:hAnsi="Cambria"/>
        </w:rPr>
      </w:pPr>
    </w:p>
    <w:p w:rsidR="001C533E" w:rsidRPr="0069563B" w:rsidRDefault="001C533E" w:rsidP="002F3346">
      <w:pPr>
        <w:pStyle w:val="Akapitzlist"/>
        <w:numPr>
          <w:ilvl w:val="0"/>
          <w:numId w:val="15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W przypadku organizacji zajęć przez nauczyciela na świeżym powietrzu, uczniowie także korzystają z szatni, przestrzegając zasad określonych w ust. 2, 3, 4, 5, 6, 7.</w:t>
      </w:r>
    </w:p>
    <w:p w:rsidR="001C533E" w:rsidRPr="0069563B" w:rsidRDefault="001C533E" w:rsidP="001C533E">
      <w:pPr>
        <w:spacing w:before="240"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1C533E" w:rsidRPr="0069563B" w:rsidRDefault="001C533E" w:rsidP="001C533E">
      <w:pPr>
        <w:spacing w:before="240"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</w:pPr>
      <w:r w:rsidRPr="0069563B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Procedura organizacji bezpiecznego żywienia</w:t>
      </w:r>
    </w:p>
    <w:p w:rsidR="005F5A24" w:rsidRPr="0069563B" w:rsidRDefault="001C533E" w:rsidP="005F5A24">
      <w:pPr>
        <w:pStyle w:val="Akapitzlist"/>
        <w:numPr>
          <w:ilvl w:val="0"/>
          <w:numId w:val="4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Szkoła zapewnia uczniom szkoły możliwość spożycia ciepłego posiłku w czasie ich pobytu na terenie placówki.</w:t>
      </w:r>
    </w:p>
    <w:p w:rsidR="005F5A24" w:rsidRPr="0069563B" w:rsidRDefault="005F5A24" w:rsidP="005F5A24">
      <w:pPr>
        <w:pStyle w:val="Akapitzlist"/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</w:p>
    <w:p w:rsidR="005F5A24" w:rsidRPr="0069563B" w:rsidRDefault="001C533E" w:rsidP="005F5A24">
      <w:pPr>
        <w:pStyle w:val="Akapitzlist"/>
        <w:numPr>
          <w:ilvl w:val="0"/>
          <w:numId w:val="4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 xml:space="preserve">Posiłki przygotowywane są na terenie szkoły przy zachowaniu wszelkich niezbędnych środków higieny. </w:t>
      </w:r>
    </w:p>
    <w:p w:rsidR="005F5A24" w:rsidRPr="0069563B" w:rsidRDefault="005F5A24" w:rsidP="005F5A24">
      <w:pPr>
        <w:pStyle w:val="Akapitzlist"/>
        <w:rPr>
          <w:rFonts w:ascii="Cambria" w:hAnsi="Cambria"/>
        </w:rPr>
      </w:pPr>
    </w:p>
    <w:p w:rsidR="001C533E" w:rsidRPr="0069563B" w:rsidRDefault="001C533E" w:rsidP="005F5A24">
      <w:pPr>
        <w:pStyle w:val="Akapitzlist"/>
        <w:numPr>
          <w:ilvl w:val="0"/>
          <w:numId w:val="4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Pracownicy kuchni:</w:t>
      </w:r>
    </w:p>
    <w:p w:rsidR="001C533E" w:rsidRPr="0069563B" w:rsidRDefault="001C533E" w:rsidP="002F3346">
      <w:pPr>
        <w:numPr>
          <w:ilvl w:val="0"/>
          <w:numId w:val="12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Dezynfekują ręce przed każdym wejściem do pomieszczenia, gdzie przygotowywane są posiłki;</w:t>
      </w:r>
    </w:p>
    <w:p w:rsidR="001C533E" w:rsidRPr="0069563B" w:rsidRDefault="001C533E" w:rsidP="002F3346">
      <w:pPr>
        <w:numPr>
          <w:ilvl w:val="0"/>
          <w:numId w:val="12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Myją ręce:</w:t>
      </w:r>
    </w:p>
    <w:p w:rsidR="001C533E" w:rsidRPr="0069563B" w:rsidRDefault="001C533E" w:rsidP="002F3346">
      <w:pPr>
        <w:numPr>
          <w:ilvl w:val="1"/>
          <w:numId w:val="12"/>
        </w:numPr>
        <w:spacing w:before="240" w:after="200" w:line="240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przed rozpoczęciem pracy,</w:t>
      </w:r>
    </w:p>
    <w:p w:rsidR="001C533E" w:rsidRPr="0069563B" w:rsidRDefault="001C533E" w:rsidP="002F3346">
      <w:pPr>
        <w:numPr>
          <w:ilvl w:val="1"/>
          <w:numId w:val="12"/>
        </w:numPr>
        <w:spacing w:before="240" w:after="200" w:line="240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przed kontaktem z żywnością, która jest przeznaczona do bezpośredniego spożycia, ugotowana, upieczona, usmażona,</w:t>
      </w:r>
    </w:p>
    <w:p w:rsidR="001C533E" w:rsidRPr="0069563B" w:rsidRDefault="001C533E" w:rsidP="002F3346">
      <w:pPr>
        <w:numPr>
          <w:ilvl w:val="1"/>
          <w:numId w:val="12"/>
        </w:numPr>
        <w:spacing w:before="240" w:after="200" w:line="240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po obróbce lub kontakcie z żywnością surową, nieprzetworzoną,</w:t>
      </w:r>
    </w:p>
    <w:p w:rsidR="001C533E" w:rsidRPr="0069563B" w:rsidRDefault="001C533E" w:rsidP="002F3346">
      <w:pPr>
        <w:numPr>
          <w:ilvl w:val="1"/>
          <w:numId w:val="12"/>
        </w:numPr>
        <w:spacing w:before="240" w:after="200" w:line="240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po zajmowaniu się odpadami/śmieciami,</w:t>
      </w:r>
    </w:p>
    <w:p w:rsidR="001C533E" w:rsidRPr="0069563B" w:rsidRDefault="001C533E" w:rsidP="002F3346">
      <w:pPr>
        <w:numPr>
          <w:ilvl w:val="1"/>
          <w:numId w:val="12"/>
        </w:numPr>
        <w:spacing w:before="240" w:after="200" w:line="240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po zakończeniu procedur czyszczenia/dezynfekcji,</w:t>
      </w:r>
    </w:p>
    <w:p w:rsidR="001C533E" w:rsidRPr="0069563B" w:rsidRDefault="001C533E" w:rsidP="002F3346">
      <w:pPr>
        <w:numPr>
          <w:ilvl w:val="1"/>
          <w:numId w:val="12"/>
        </w:numPr>
        <w:spacing w:before="240" w:after="200" w:line="240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po skorzystaniu z toalety,</w:t>
      </w:r>
    </w:p>
    <w:p w:rsidR="001C533E" w:rsidRPr="0069563B" w:rsidRDefault="001C533E" w:rsidP="002F3346">
      <w:pPr>
        <w:numPr>
          <w:ilvl w:val="1"/>
          <w:numId w:val="12"/>
        </w:numPr>
        <w:spacing w:before="240" w:after="200" w:line="240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po kaszlu, kichaniu, wydmuchaniu nosa,</w:t>
      </w:r>
    </w:p>
    <w:p w:rsidR="001C533E" w:rsidRPr="0069563B" w:rsidRDefault="00192835" w:rsidP="002F3346">
      <w:pPr>
        <w:numPr>
          <w:ilvl w:val="1"/>
          <w:numId w:val="12"/>
        </w:numPr>
        <w:spacing w:before="240" w:after="20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po jedzeniu lub piciu</w:t>
      </w:r>
      <w:r w:rsidR="001C533E" w:rsidRPr="0069563B">
        <w:rPr>
          <w:rFonts w:ascii="Cambria" w:hAnsi="Cambria"/>
        </w:rPr>
        <w:t>;</w:t>
      </w:r>
    </w:p>
    <w:p w:rsidR="001C533E" w:rsidRPr="0069563B" w:rsidRDefault="001C533E" w:rsidP="002F3346">
      <w:pPr>
        <w:numPr>
          <w:ilvl w:val="0"/>
          <w:numId w:val="12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Myją ręce zgodnie z instrukcją zamieszczoną w pomieszczeniach sanitarno-higienicznych;</w:t>
      </w:r>
    </w:p>
    <w:p w:rsidR="001C533E" w:rsidRPr="0069563B" w:rsidRDefault="001C533E" w:rsidP="002F3346">
      <w:pPr>
        <w:numPr>
          <w:ilvl w:val="0"/>
          <w:numId w:val="12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Odbierając produkty dostarczane przez osoby z zewnątrz, zakładają rękawiczki oraz maseczki ochronne;</w:t>
      </w:r>
    </w:p>
    <w:p w:rsidR="001C533E" w:rsidRPr="0069563B" w:rsidRDefault="001C533E" w:rsidP="002F3346">
      <w:pPr>
        <w:numPr>
          <w:ilvl w:val="0"/>
          <w:numId w:val="12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Wyrzucają rękawiczki/myją rękawiczki, wyrzucają maseczki i wyrzucają wszelkie opakowania, w których zostały dostarczone produkty do worka na śmieci i zamykają go szczelnie; jeśli rozpakowanie produktu w danym momencie nie jest możliwe lub musi on pozostać w opakowaniu, pracownik kuchni myje/dezynfekuje opakowanie;</w:t>
      </w:r>
    </w:p>
    <w:p w:rsidR="001C533E" w:rsidRPr="0069563B" w:rsidRDefault="001C533E" w:rsidP="002F3346">
      <w:pPr>
        <w:numPr>
          <w:ilvl w:val="0"/>
          <w:numId w:val="12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Przygotowując posiłki zachowują od siebie bezpieczny dystans  - co najmniej 1,5 metra;</w:t>
      </w:r>
    </w:p>
    <w:p w:rsidR="001C533E" w:rsidRPr="0069563B" w:rsidRDefault="001C533E" w:rsidP="002F3346">
      <w:pPr>
        <w:numPr>
          <w:ilvl w:val="0"/>
          <w:numId w:val="12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Po zakończonej pracy, dezynfekują blaty kuchenne oraz inne sprzęty, środkami zapewnionymi przez dyrektora;</w:t>
      </w:r>
    </w:p>
    <w:p w:rsidR="001C533E" w:rsidRPr="0069563B" w:rsidRDefault="001C533E" w:rsidP="002F3346">
      <w:pPr>
        <w:numPr>
          <w:ilvl w:val="0"/>
          <w:numId w:val="12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Myją naczynia, sztućce w zmywarce w temperaturze 60 stopni C przy użyciu detergentów do tego służących/wyparzają naczynia i sztućce, którymi były spożywane posiłki.</w:t>
      </w:r>
    </w:p>
    <w:p w:rsidR="00D23E19" w:rsidRPr="0069563B" w:rsidRDefault="001C533E" w:rsidP="00D23E19">
      <w:pPr>
        <w:pStyle w:val="Akapitzlist"/>
        <w:numPr>
          <w:ilvl w:val="0"/>
          <w:numId w:val="4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Uczniowie spożywają posiłki w pomieszczeniu do tego przeznaczonym. Godziny spożywania posiłków przez poszczególne klasy określa dyrektor szkoły</w:t>
      </w:r>
      <w:r w:rsidR="00D23E19" w:rsidRPr="0069563B">
        <w:rPr>
          <w:rFonts w:ascii="Cambria" w:hAnsi="Cambria"/>
        </w:rPr>
        <w:t xml:space="preserve"> i </w:t>
      </w:r>
      <w:r w:rsidRPr="0069563B">
        <w:rPr>
          <w:rFonts w:ascii="Cambria" w:hAnsi="Cambria"/>
        </w:rPr>
        <w:t xml:space="preserve">przekazuje informację wychowawcom oraz rodzicom/opiekunom prawnym uczniów, którzy przekazują tę informację uczniom.   </w:t>
      </w:r>
    </w:p>
    <w:p w:rsidR="00D23E19" w:rsidRPr="0069563B" w:rsidRDefault="00D23E19" w:rsidP="00D23E19">
      <w:pPr>
        <w:pStyle w:val="Akapitzlist"/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</w:p>
    <w:p w:rsidR="002331A1" w:rsidRPr="0069563B" w:rsidRDefault="001C533E" w:rsidP="002331A1">
      <w:pPr>
        <w:pStyle w:val="Akapitzlist"/>
        <w:numPr>
          <w:ilvl w:val="0"/>
          <w:numId w:val="4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Przed wejściem do pomieszczenia, w który mają spożywać posiłek uczniowie zobowiązani są umyć ręce zgodnie z instrukcja widniejącą w pomieszczeniach sanitarno-higienicznych.</w:t>
      </w:r>
    </w:p>
    <w:p w:rsidR="002331A1" w:rsidRPr="0069563B" w:rsidRDefault="002331A1" w:rsidP="002331A1">
      <w:pPr>
        <w:pStyle w:val="Akapitzlist"/>
        <w:rPr>
          <w:rFonts w:ascii="Cambria" w:hAnsi="Cambria"/>
        </w:rPr>
      </w:pPr>
    </w:p>
    <w:p w:rsidR="002331A1" w:rsidRPr="0069563B" w:rsidRDefault="001C533E" w:rsidP="002331A1">
      <w:pPr>
        <w:pStyle w:val="Akapitzlist"/>
        <w:numPr>
          <w:ilvl w:val="0"/>
          <w:numId w:val="4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Posiłki dzieciom podają nauczyciele, opiekujący się daną grupą/dzieci odbierają posiłki od osób wydających z zachowaniem odległości 1,5 metra</w:t>
      </w:r>
      <w:r w:rsidR="002331A1" w:rsidRPr="0069563B">
        <w:rPr>
          <w:rFonts w:ascii="Cambria" w:hAnsi="Cambria"/>
        </w:rPr>
        <w:t xml:space="preserve"> lub pracownicy kuchni.</w:t>
      </w:r>
    </w:p>
    <w:p w:rsidR="002331A1" w:rsidRPr="0069563B" w:rsidRDefault="002331A1" w:rsidP="002331A1">
      <w:pPr>
        <w:pStyle w:val="Akapitzlist"/>
        <w:rPr>
          <w:rFonts w:ascii="Cambria" w:hAnsi="Cambria"/>
        </w:rPr>
      </w:pPr>
    </w:p>
    <w:p w:rsidR="002331A1" w:rsidRPr="0069563B" w:rsidRDefault="001C533E" w:rsidP="002331A1">
      <w:pPr>
        <w:pStyle w:val="Akapitzlist"/>
        <w:numPr>
          <w:ilvl w:val="0"/>
          <w:numId w:val="4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W salach, w których odbywa się konsumpcja usuwa się przedmioty takie jak: cukiernica, solniczka, wazoniki, jednorazowe sztućce). Uczeń w razie potrzeby prosi osobę z obsługi o wydanie niezbędnego przedmiotu.</w:t>
      </w:r>
    </w:p>
    <w:p w:rsidR="002331A1" w:rsidRPr="0069563B" w:rsidRDefault="002331A1" w:rsidP="002331A1">
      <w:pPr>
        <w:pStyle w:val="Akapitzlist"/>
        <w:rPr>
          <w:rFonts w:ascii="Cambria" w:hAnsi="Cambria"/>
        </w:rPr>
      </w:pPr>
    </w:p>
    <w:p w:rsidR="001C533E" w:rsidRPr="0069563B" w:rsidRDefault="001C533E" w:rsidP="002331A1">
      <w:pPr>
        <w:pStyle w:val="Akapitzlist"/>
        <w:numPr>
          <w:ilvl w:val="0"/>
          <w:numId w:val="4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Po zakończeniu spożywania posiłku przez daną turę ucznió</w:t>
      </w:r>
      <w:r w:rsidR="002331A1" w:rsidRPr="0069563B">
        <w:rPr>
          <w:rFonts w:ascii="Cambria" w:hAnsi="Cambria"/>
        </w:rPr>
        <w:t>w wyznaczony pracownik dezynfekuje</w:t>
      </w:r>
      <w:r w:rsidRPr="0069563B">
        <w:rPr>
          <w:rFonts w:ascii="Cambria" w:hAnsi="Cambria"/>
        </w:rPr>
        <w:t xml:space="preserve"> powierzchnię stołów oraz krzesła (poręcze, oparcia, siedziska), przy których spożywane były posiłki. Pracownik dokonuje dezynfekcji w rękawiczkach ochronnych i osłonie ust oraz nosa. Po zakończonej dezynfekcji wyrzuca zużyte środki ochrony osobistej do pojemnika do tego przeznaczonego z workiem na odpady zmieszane. Po zakończonej dezynfekcji pracownik/pracownicy zobowiązani są do umycia rąk zgodnie z instrukcją zamieszczoną w pomieszczeniach sanitarno-higienicznych.</w:t>
      </w:r>
    </w:p>
    <w:p w:rsidR="001C533E" w:rsidRPr="0069563B" w:rsidRDefault="001C533E" w:rsidP="001C533E">
      <w:pPr>
        <w:tabs>
          <w:tab w:val="left" w:pos="851"/>
        </w:tabs>
        <w:spacing w:before="240"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C533E" w:rsidRPr="0069563B" w:rsidRDefault="001C533E" w:rsidP="001C533E">
      <w:pPr>
        <w:spacing w:before="240"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</w:pPr>
      <w:r w:rsidRPr="0069563B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Wyjścia na boisko, plac zabaw</w:t>
      </w:r>
    </w:p>
    <w:p w:rsidR="00F05E12" w:rsidRPr="0069563B" w:rsidRDefault="001C533E" w:rsidP="00F05E12">
      <w:pPr>
        <w:pStyle w:val="Akapitzlist"/>
        <w:numPr>
          <w:ilvl w:val="0"/>
          <w:numId w:val="6"/>
        </w:numPr>
        <w:tabs>
          <w:tab w:val="left" w:pos="567"/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W przypadku, gdy pogoda na to pozwoli, uczniowie będą korzystali z placu zabaw, boiska, terenu szkoły.</w:t>
      </w:r>
    </w:p>
    <w:p w:rsidR="00F05E12" w:rsidRPr="0069563B" w:rsidRDefault="00F05E12" w:rsidP="00F05E12">
      <w:pPr>
        <w:pStyle w:val="Akapitzlist"/>
        <w:tabs>
          <w:tab w:val="left" w:pos="567"/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</w:p>
    <w:p w:rsidR="00F05E12" w:rsidRPr="0069563B" w:rsidRDefault="001C533E" w:rsidP="00F05E12">
      <w:pPr>
        <w:pStyle w:val="Akapitzlist"/>
        <w:numPr>
          <w:ilvl w:val="0"/>
          <w:numId w:val="6"/>
        </w:numPr>
        <w:tabs>
          <w:tab w:val="left" w:pos="567"/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 xml:space="preserve">Przerwy w miarę możliwości uczniowie będą spędzali korzystając z boiska, placu zabawa, terenu szkoły (poza budynkiem). </w:t>
      </w:r>
    </w:p>
    <w:p w:rsidR="00F05E12" w:rsidRPr="0069563B" w:rsidRDefault="00F05E12" w:rsidP="00F05E12">
      <w:pPr>
        <w:pStyle w:val="Akapitzlist"/>
        <w:rPr>
          <w:rFonts w:ascii="Cambria" w:hAnsi="Cambria"/>
        </w:rPr>
      </w:pPr>
    </w:p>
    <w:p w:rsidR="00F05E12" w:rsidRPr="0069563B" w:rsidRDefault="001C533E" w:rsidP="00F05E12">
      <w:pPr>
        <w:pStyle w:val="Akapitzlist"/>
        <w:numPr>
          <w:ilvl w:val="0"/>
          <w:numId w:val="6"/>
        </w:numPr>
        <w:tabs>
          <w:tab w:val="left" w:pos="567"/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Nauczyciele w miarę możliwości zapewniają, aby uczniowie unikali ścisku.</w:t>
      </w:r>
    </w:p>
    <w:p w:rsidR="00F05E12" w:rsidRPr="0069563B" w:rsidRDefault="00F05E12" w:rsidP="00F05E12">
      <w:pPr>
        <w:pStyle w:val="Akapitzlist"/>
        <w:rPr>
          <w:rFonts w:ascii="Cambria" w:hAnsi="Cambria"/>
        </w:rPr>
      </w:pPr>
    </w:p>
    <w:p w:rsidR="00F05E12" w:rsidRPr="0069563B" w:rsidRDefault="001C533E" w:rsidP="00F05E12">
      <w:pPr>
        <w:pStyle w:val="Akapitzlist"/>
        <w:numPr>
          <w:ilvl w:val="0"/>
          <w:numId w:val="6"/>
        </w:numPr>
        <w:tabs>
          <w:tab w:val="left" w:pos="567"/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Po powrocie ze świeżego powietrza uczniowie i nauczyciele dezynfekują lub myją ręce zgodnie z instrukcją na plakacie.</w:t>
      </w:r>
    </w:p>
    <w:p w:rsidR="00F05E12" w:rsidRPr="0069563B" w:rsidRDefault="00F05E12" w:rsidP="00F05E12">
      <w:pPr>
        <w:pStyle w:val="Akapitzlist"/>
        <w:rPr>
          <w:rFonts w:ascii="Cambria" w:hAnsi="Cambria"/>
        </w:rPr>
      </w:pPr>
    </w:p>
    <w:p w:rsidR="00F05E12" w:rsidRPr="0069563B" w:rsidRDefault="001C533E" w:rsidP="00F05E12">
      <w:pPr>
        <w:pStyle w:val="Akapitzlist"/>
        <w:numPr>
          <w:ilvl w:val="0"/>
          <w:numId w:val="6"/>
        </w:numPr>
        <w:tabs>
          <w:tab w:val="left" w:pos="567"/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 xml:space="preserve">Uczniowie nie mogą pozostawać bez opieki na terenie szkoły w trakcie zajęć organizowanych przez szkołę. </w:t>
      </w:r>
    </w:p>
    <w:p w:rsidR="00F05E12" w:rsidRPr="0069563B" w:rsidRDefault="00F05E12" w:rsidP="00F05E12">
      <w:pPr>
        <w:pStyle w:val="Akapitzlist"/>
        <w:rPr>
          <w:rFonts w:ascii="Cambria" w:hAnsi="Cambria"/>
        </w:rPr>
      </w:pPr>
    </w:p>
    <w:p w:rsidR="001C533E" w:rsidRPr="0069563B" w:rsidRDefault="001C533E" w:rsidP="00F05E12">
      <w:pPr>
        <w:pStyle w:val="Akapitzlist"/>
        <w:numPr>
          <w:ilvl w:val="0"/>
          <w:numId w:val="6"/>
        </w:numPr>
        <w:tabs>
          <w:tab w:val="left" w:pos="567"/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Plac zabaw zamknięty jest dla uczniów klas IV-VIII i innych osób postronnych.</w:t>
      </w:r>
    </w:p>
    <w:p w:rsidR="001C533E" w:rsidRPr="0069563B" w:rsidRDefault="001C533E" w:rsidP="00F05E12">
      <w:pPr>
        <w:spacing w:before="240"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1C533E" w:rsidRPr="0069563B" w:rsidRDefault="001C533E" w:rsidP="00F05E12">
      <w:pPr>
        <w:spacing w:before="240"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</w:pPr>
      <w:r w:rsidRPr="0069563B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Organizacja zajęć pozalekcyjnych</w:t>
      </w:r>
    </w:p>
    <w:p w:rsidR="00F05E12" w:rsidRPr="0069563B" w:rsidRDefault="001C533E" w:rsidP="00F05E12">
      <w:pPr>
        <w:pStyle w:val="Akapitzlist"/>
        <w:numPr>
          <w:ilvl w:val="0"/>
          <w:numId w:val="21"/>
        </w:numPr>
        <w:tabs>
          <w:tab w:val="left" w:pos="567"/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W szkole organizowane są</w:t>
      </w:r>
      <w:r w:rsidR="00F05E12" w:rsidRPr="0069563B">
        <w:rPr>
          <w:rFonts w:ascii="Cambria" w:hAnsi="Cambria"/>
        </w:rPr>
        <w:t xml:space="preserve"> zajęcia pozalekcyjne zgodnie z harmonogramem tych zajęć w </w:t>
      </w:r>
      <w:r w:rsidRPr="0069563B">
        <w:rPr>
          <w:rFonts w:ascii="Cambria" w:hAnsi="Cambria"/>
        </w:rPr>
        <w:t>przypisanych do tych zajęć salach.</w:t>
      </w:r>
    </w:p>
    <w:p w:rsidR="00F05E12" w:rsidRPr="0069563B" w:rsidRDefault="00F05E12" w:rsidP="00F05E12">
      <w:pPr>
        <w:pStyle w:val="Akapitzlist"/>
        <w:tabs>
          <w:tab w:val="left" w:pos="567"/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</w:p>
    <w:p w:rsidR="00F05E12" w:rsidRPr="0069563B" w:rsidRDefault="001C533E" w:rsidP="00F05E12">
      <w:pPr>
        <w:pStyle w:val="Akapitzlist"/>
        <w:numPr>
          <w:ilvl w:val="0"/>
          <w:numId w:val="21"/>
        </w:numPr>
        <w:tabs>
          <w:tab w:val="left" w:pos="567"/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Osoby spoza szkoły, które prowadzą zajęcia pozalekcyjne z uczniami, zobowiązani są do przestrzegania niniejszych Procedur.</w:t>
      </w:r>
    </w:p>
    <w:p w:rsidR="00F05E12" w:rsidRPr="0069563B" w:rsidRDefault="00F05E12" w:rsidP="00F05E12">
      <w:pPr>
        <w:pStyle w:val="Akapitzlist"/>
        <w:rPr>
          <w:rFonts w:ascii="Cambria" w:hAnsi="Cambria"/>
        </w:rPr>
      </w:pPr>
    </w:p>
    <w:p w:rsidR="00F05E12" w:rsidRPr="0069563B" w:rsidRDefault="001C533E" w:rsidP="00F05E12">
      <w:pPr>
        <w:pStyle w:val="Akapitzlist"/>
        <w:numPr>
          <w:ilvl w:val="0"/>
          <w:numId w:val="21"/>
        </w:numPr>
        <w:tabs>
          <w:tab w:val="left" w:pos="567"/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Prowadzący zajęcia pozalekcyjne pilnuje, aby uczniowie nie gromadzili się.</w:t>
      </w:r>
    </w:p>
    <w:p w:rsidR="00F05E12" w:rsidRPr="0069563B" w:rsidRDefault="00F05E12" w:rsidP="00F05E12">
      <w:pPr>
        <w:pStyle w:val="Akapitzlist"/>
        <w:rPr>
          <w:rFonts w:ascii="Cambria" w:hAnsi="Cambria"/>
        </w:rPr>
      </w:pPr>
    </w:p>
    <w:p w:rsidR="00F05E12" w:rsidRPr="0069563B" w:rsidRDefault="001C533E" w:rsidP="00F05E12">
      <w:pPr>
        <w:pStyle w:val="Akapitzlist"/>
        <w:numPr>
          <w:ilvl w:val="0"/>
          <w:numId w:val="21"/>
        </w:numPr>
        <w:tabs>
          <w:tab w:val="left" w:pos="567"/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Prowadzący zajęcia pozalekcyjne unika aktywności, które wymuszają gromadzenie się uczniów.</w:t>
      </w:r>
    </w:p>
    <w:p w:rsidR="00F05E12" w:rsidRPr="0069563B" w:rsidRDefault="00F05E12" w:rsidP="00F05E12">
      <w:pPr>
        <w:pStyle w:val="Akapitzlist"/>
        <w:rPr>
          <w:rFonts w:ascii="Cambria" w:hAnsi="Cambria"/>
        </w:rPr>
      </w:pPr>
    </w:p>
    <w:p w:rsidR="00F05E12" w:rsidRPr="0069563B" w:rsidRDefault="001C533E" w:rsidP="00F05E12">
      <w:pPr>
        <w:pStyle w:val="Akapitzlist"/>
        <w:numPr>
          <w:ilvl w:val="0"/>
          <w:numId w:val="21"/>
        </w:numPr>
        <w:tabs>
          <w:tab w:val="left" w:pos="567"/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 xml:space="preserve">Prowadzący zajęcia nie może pozostawiać uczniów bez opieki. W sytuacjach wyjątkowych prowadzący ma obowiązek zapewnić opiekę dzieciom na czas jego nieobecności przez innego nauczyciela lub </w:t>
      </w:r>
      <w:r w:rsidR="00F05E12" w:rsidRPr="0069563B">
        <w:rPr>
          <w:rFonts w:ascii="Cambria" w:hAnsi="Cambria"/>
        </w:rPr>
        <w:t>pracownika obsługi.</w:t>
      </w:r>
    </w:p>
    <w:p w:rsidR="00F05E12" w:rsidRPr="0069563B" w:rsidRDefault="00F05E12" w:rsidP="00F05E12">
      <w:pPr>
        <w:pStyle w:val="Akapitzlist"/>
        <w:rPr>
          <w:rFonts w:ascii="Cambria" w:hAnsi="Cambria"/>
        </w:rPr>
      </w:pPr>
    </w:p>
    <w:p w:rsidR="00F05E12" w:rsidRPr="0069563B" w:rsidRDefault="001C533E" w:rsidP="00F05E12">
      <w:pPr>
        <w:pStyle w:val="Akapitzlist"/>
        <w:numPr>
          <w:ilvl w:val="0"/>
          <w:numId w:val="21"/>
        </w:numPr>
        <w:tabs>
          <w:tab w:val="left" w:pos="567"/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Prowadzący zajęcia podczas prowadzonych zajęć czuwa nad bezpieczeństwem uczniów.</w:t>
      </w:r>
    </w:p>
    <w:p w:rsidR="00F05E12" w:rsidRPr="0069563B" w:rsidRDefault="00F05E12" w:rsidP="00F05E12">
      <w:pPr>
        <w:pStyle w:val="Akapitzlist"/>
        <w:rPr>
          <w:rFonts w:ascii="Cambria" w:hAnsi="Cambria"/>
        </w:rPr>
      </w:pPr>
    </w:p>
    <w:p w:rsidR="00F05E12" w:rsidRPr="0069563B" w:rsidRDefault="001C533E" w:rsidP="00F05E12">
      <w:pPr>
        <w:pStyle w:val="Akapitzlist"/>
        <w:numPr>
          <w:ilvl w:val="0"/>
          <w:numId w:val="21"/>
        </w:numPr>
        <w:tabs>
          <w:tab w:val="left" w:pos="567"/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Prowadzący zajęcia odkłada używany w trakcie zaj</w:t>
      </w:r>
      <w:r w:rsidR="00FE6E08">
        <w:rPr>
          <w:rFonts w:ascii="Cambria" w:hAnsi="Cambria"/>
        </w:rPr>
        <w:t>ęć sprzęt, pomoce dydaktyczne w </w:t>
      </w:r>
      <w:r w:rsidRPr="0069563B">
        <w:rPr>
          <w:rFonts w:ascii="Cambria" w:hAnsi="Cambria"/>
        </w:rPr>
        <w:t>miejsce do tego wyznaczone.</w:t>
      </w:r>
    </w:p>
    <w:p w:rsidR="00F05E12" w:rsidRPr="0069563B" w:rsidRDefault="00F05E12" w:rsidP="00F05E12">
      <w:pPr>
        <w:pStyle w:val="Akapitzlist"/>
        <w:rPr>
          <w:rFonts w:ascii="Cambria" w:hAnsi="Cambria"/>
        </w:rPr>
      </w:pPr>
    </w:p>
    <w:p w:rsidR="00F05E12" w:rsidRPr="0069563B" w:rsidRDefault="001C533E" w:rsidP="00F05E12">
      <w:pPr>
        <w:pStyle w:val="Akapitzlist"/>
        <w:numPr>
          <w:ilvl w:val="0"/>
          <w:numId w:val="21"/>
        </w:numPr>
        <w:tabs>
          <w:tab w:val="left" w:pos="567"/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Jeśli zajęcia odbywały się na świeżym powietrzu, uczniowie oraz prowadzący dezynfekują ręce przy wejściu do budynku.</w:t>
      </w:r>
    </w:p>
    <w:p w:rsidR="00F05E12" w:rsidRPr="0069563B" w:rsidRDefault="00F05E12" w:rsidP="00F05E12">
      <w:pPr>
        <w:pStyle w:val="Akapitzlist"/>
        <w:rPr>
          <w:rFonts w:ascii="Cambria" w:hAnsi="Cambria"/>
        </w:rPr>
      </w:pPr>
    </w:p>
    <w:p w:rsidR="001C533E" w:rsidRPr="0069563B" w:rsidRDefault="001C533E" w:rsidP="00F05E12">
      <w:pPr>
        <w:pStyle w:val="Akapitzlist"/>
        <w:numPr>
          <w:ilvl w:val="0"/>
          <w:numId w:val="21"/>
        </w:numPr>
        <w:tabs>
          <w:tab w:val="left" w:pos="567"/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Prowadzący zajęcia pozalekcyjne wietrzą salę, w której prowadziły zajęcia przed i po odbyciu zajęć.</w:t>
      </w:r>
    </w:p>
    <w:p w:rsidR="001C533E" w:rsidRPr="0069563B" w:rsidRDefault="001C533E" w:rsidP="001C533E">
      <w:pPr>
        <w:spacing w:before="240"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1C533E" w:rsidRPr="0069563B" w:rsidRDefault="001C533E" w:rsidP="001C533E">
      <w:pPr>
        <w:spacing w:before="240"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</w:pPr>
      <w:r w:rsidRPr="0069563B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Działalność gabinetu profilaktyki zdrowotnej</w:t>
      </w:r>
    </w:p>
    <w:p w:rsidR="00F05E12" w:rsidRPr="0069563B" w:rsidRDefault="001C533E" w:rsidP="00F05E12">
      <w:pPr>
        <w:pStyle w:val="Akapitzlist"/>
        <w:numPr>
          <w:ilvl w:val="0"/>
          <w:numId w:val="22"/>
        </w:numPr>
        <w:tabs>
          <w:tab w:val="left" w:pos="567"/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W szkole funkcjonuje gabinet profilaktyki zdrowotnej.</w:t>
      </w:r>
    </w:p>
    <w:p w:rsidR="00F05E12" w:rsidRPr="0069563B" w:rsidRDefault="00F05E12" w:rsidP="00F05E12">
      <w:pPr>
        <w:pStyle w:val="Akapitzlist"/>
        <w:tabs>
          <w:tab w:val="left" w:pos="567"/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</w:p>
    <w:p w:rsidR="00F05E12" w:rsidRPr="0069563B" w:rsidRDefault="001C533E" w:rsidP="00F05E12">
      <w:pPr>
        <w:pStyle w:val="Akapitzlist"/>
        <w:numPr>
          <w:ilvl w:val="0"/>
          <w:numId w:val="22"/>
        </w:numPr>
        <w:tabs>
          <w:tab w:val="left" w:pos="567"/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 xml:space="preserve">W gabinecie może jednocześnie przebywać </w:t>
      </w:r>
      <w:r w:rsidR="00F05E12" w:rsidRPr="0069563B">
        <w:rPr>
          <w:rFonts w:ascii="Cambria" w:hAnsi="Cambria"/>
        </w:rPr>
        <w:t>2 osoby</w:t>
      </w:r>
      <w:r w:rsidRPr="0069563B">
        <w:rPr>
          <w:rFonts w:ascii="Cambria" w:hAnsi="Cambria"/>
        </w:rPr>
        <w:t xml:space="preserve"> z zachowaniem dystansu– 1,5 metra.</w:t>
      </w:r>
    </w:p>
    <w:p w:rsidR="00F05E12" w:rsidRPr="0069563B" w:rsidRDefault="00F05E12" w:rsidP="00F05E12">
      <w:pPr>
        <w:pStyle w:val="Akapitzlist"/>
        <w:rPr>
          <w:rFonts w:ascii="Cambria" w:hAnsi="Cambria"/>
        </w:rPr>
      </w:pPr>
    </w:p>
    <w:p w:rsidR="00F05E12" w:rsidRPr="0069563B" w:rsidRDefault="001C533E" w:rsidP="00F05E12">
      <w:pPr>
        <w:pStyle w:val="Akapitzlist"/>
        <w:numPr>
          <w:ilvl w:val="0"/>
          <w:numId w:val="22"/>
        </w:numPr>
        <w:tabs>
          <w:tab w:val="left" w:pos="567"/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Pielęgniarka/higienistka szkolna wietrzy gabinet co najmniej raz na godzinę.</w:t>
      </w:r>
    </w:p>
    <w:p w:rsidR="00F05E12" w:rsidRPr="0069563B" w:rsidRDefault="00F05E12" w:rsidP="00F05E12">
      <w:pPr>
        <w:pStyle w:val="Akapitzlist"/>
        <w:rPr>
          <w:rFonts w:ascii="Cambria" w:hAnsi="Cambria"/>
        </w:rPr>
      </w:pPr>
    </w:p>
    <w:p w:rsidR="00F05E12" w:rsidRPr="0069563B" w:rsidRDefault="001C533E" w:rsidP="00F05E12">
      <w:pPr>
        <w:pStyle w:val="Akapitzlist"/>
        <w:numPr>
          <w:ilvl w:val="0"/>
          <w:numId w:val="22"/>
        </w:numPr>
        <w:tabs>
          <w:tab w:val="left" w:pos="567"/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Pielęgniarka/higienistka szkolna obsługują ucz</w:t>
      </w:r>
      <w:r w:rsidR="00F05E12" w:rsidRPr="0069563B">
        <w:rPr>
          <w:rFonts w:ascii="Cambria" w:hAnsi="Cambria"/>
        </w:rPr>
        <w:t>niów czy nauczycieli korzysta z </w:t>
      </w:r>
      <w:r w:rsidRPr="0069563B">
        <w:rPr>
          <w:rFonts w:ascii="Cambria" w:hAnsi="Cambria"/>
        </w:rPr>
        <w:t>jednorazowych rękawiczek ochronnych, które następnie wrzuca kosza na odpady zmieszane.</w:t>
      </w:r>
    </w:p>
    <w:p w:rsidR="00F05E12" w:rsidRPr="0069563B" w:rsidRDefault="00F05E12" w:rsidP="00F05E12">
      <w:pPr>
        <w:pStyle w:val="Akapitzlist"/>
        <w:rPr>
          <w:rFonts w:ascii="Cambria" w:hAnsi="Cambria"/>
        </w:rPr>
      </w:pPr>
    </w:p>
    <w:p w:rsidR="00F05E12" w:rsidRPr="0069563B" w:rsidRDefault="001C533E" w:rsidP="00F05E12">
      <w:pPr>
        <w:pStyle w:val="Akapitzlist"/>
        <w:numPr>
          <w:ilvl w:val="0"/>
          <w:numId w:val="22"/>
        </w:numPr>
        <w:tabs>
          <w:tab w:val="left" w:pos="567"/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W gabinecie znajduje się płyn do dezynfekcji rąk.</w:t>
      </w:r>
    </w:p>
    <w:p w:rsidR="00F05E12" w:rsidRPr="0069563B" w:rsidRDefault="00F05E12" w:rsidP="00F05E12">
      <w:pPr>
        <w:pStyle w:val="Akapitzlist"/>
        <w:rPr>
          <w:rFonts w:ascii="Cambria" w:hAnsi="Cambria"/>
        </w:rPr>
      </w:pPr>
    </w:p>
    <w:p w:rsidR="001C533E" w:rsidRPr="0069563B" w:rsidRDefault="001C533E" w:rsidP="00F05E12">
      <w:pPr>
        <w:pStyle w:val="Akapitzlist"/>
        <w:numPr>
          <w:ilvl w:val="0"/>
          <w:numId w:val="22"/>
        </w:numPr>
        <w:tabs>
          <w:tab w:val="left" w:pos="567"/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Po każdym dniu pracy gabinet jest myty i dezynfekowany (podłogi, krzesła, łóżko, biurko) przez personel sprzątający, a następnie wietrzony.</w:t>
      </w:r>
    </w:p>
    <w:p w:rsidR="001C533E" w:rsidRPr="0069563B" w:rsidRDefault="001C533E" w:rsidP="00F05E12">
      <w:pPr>
        <w:spacing w:before="240"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1C533E" w:rsidRPr="0069563B" w:rsidRDefault="001C533E" w:rsidP="00F05E12">
      <w:pPr>
        <w:spacing w:before="240"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</w:pPr>
      <w:r w:rsidRPr="0069563B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Procedura mycia zabawek, pomocy dydaktycznych i sprzętu</w:t>
      </w:r>
    </w:p>
    <w:p w:rsidR="001C533E" w:rsidRPr="0069563B" w:rsidRDefault="001C533E" w:rsidP="00B31A80">
      <w:pPr>
        <w:spacing w:before="240"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69563B">
        <w:rPr>
          <w:rFonts w:ascii="Cambria" w:eastAsia="Times New Roman" w:hAnsi="Cambria" w:cs="Times New Roman"/>
          <w:lang w:eastAsia="pl-PL"/>
        </w:rPr>
        <w:t xml:space="preserve">Dezynfekcja zabawek, pomocy dydaktycznych i sprzętu stanowi podstawową formę̨ zapobiegania i przeciwdziałania oraz zwalczania COVID-19. Dezynfekcja polega na podjęciu czynności mających na celu niszczenie form mikroorganizmów oraz form przetrwalnikowych. </w:t>
      </w:r>
    </w:p>
    <w:p w:rsidR="00B31A80" w:rsidRPr="0069563B" w:rsidRDefault="001C533E" w:rsidP="00B31A80">
      <w:pPr>
        <w:pStyle w:val="Akapitzlist"/>
        <w:numPr>
          <w:ilvl w:val="0"/>
          <w:numId w:val="18"/>
        </w:numPr>
        <w:tabs>
          <w:tab w:val="left" w:pos="993"/>
          <w:tab w:val="left" w:pos="170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 xml:space="preserve">W czasie epidemii zabawki, pomoce dydaktyczne oraz sprzęty (klawiatura, sprzęty sportowe) </w:t>
      </w:r>
      <w:proofErr w:type="spellStart"/>
      <w:r w:rsidRPr="0069563B">
        <w:rPr>
          <w:rFonts w:ascii="Cambria" w:hAnsi="Cambria"/>
        </w:rPr>
        <w:t>sa</w:t>
      </w:r>
      <w:proofErr w:type="spellEnd"/>
      <w:r w:rsidRPr="0069563B">
        <w:rPr>
          <w:rFonts w:ascii="Cambria" w:hAnsi="Cambria"/>
        </w:rPr>
        <w:t>̨ dezynfekowane po użyciu – w miarę możliwości i po każdym dniu.</w:t>
      </w:r>
    </w:p>
    <w:p w:rsidR="00B31A80" w:rsidRPr="0069563B" w:rsidRDefault="00B31A80" w:rsidP="00B31A80">
      <w:pPr>
        <w:pStyle w:val="Akapitzlist"/>
        <w:tabs>
          <w:tab w:val="left" w:pos="993"/>
          <w:tab w:val="left" w:pos="1701"/>
        </w:tabs>
        <w:spacing w:before="240" w:after="200" w:line="276" w:lineRule="auto"/>
        <w:jc w:val="both"/>
        <w:rPr>
          <w:rFonts w:ascii="Cambria" w:hAnsi="Cambria"/>
        </w:rPr>
      </w:pPr>
    </w:p>
    <w:p w:rsidR="00B31A80" w:rsidRPr="0069563B" w:rsidRDefault="001C533E" w:rsidP="00B31A80">
      <w:pPr>
        <w:pStyle w:val="Akapitzlist"/>
        <w:numPr>
          <w:ilvl w:val="0"/>
          <w:numId w:val="18"/>
        </w:numPr>
        <w:tabs>
          <w:tab w:val="left" w:pos="993"/>
          <w:tab w:val="left" w:pos="170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W czasie epidemii COVID-19 wszystkie zabawki materiałowe i pluszowe, materiały dydaktyczne oraz sprzęty, które służą do użytku p</w:t>
      </w:r>
      <w:r w:rsidR="00B31A80" w:rsidRPr="0069563B">
        <w:rPr>
          <w:rFonts w:ascii="Cambria" w:hAnsi="Cambria"/>
        </w:rPr>
        <w:t>rzez uczniów lub nauczycieli, a </w:t>
      </w:r>
      <w:r w:rsidRPr="0069563B">
        <w:rPr>
          <w:rFonts w:ascii="Cambria" w:hAnsi="Cambria"/>
        </w:rPr>
        <w:t>których nie da się skutecznie wymyć wyczyścić lub zde</w:t>
      </w:r>
      <w:r w:rsidR="00B31A80" w:rsidRPr="0069563B">
        <w:rPr>
          <w:rFonts w:ascii="Cambria" w:hAnsi="Cambria"/>
        </w:rPr>
        <w:t>zynfekować zostają̨ usunięte z </w:t>
      </w:r>
      <w:proofErr w:type="spellStart"/>
      <w:r w:rsidRPr="0069563B">
        <w:rPr>
          <w:rFonts w:ascii="Cambria" w:hAnsi="Cambria"/>
        </w:rPr>
        <w:t>sal</w:t>
      </w:r>
      <w:proofErr w:type="spellEnd"/>
      <w:r w:rsidRPr="0069563B">
        <w:rPr>
          <w:rFonts w:ascii="Cambria" w:hAnsi="Cambria"/>
        </w:rPr>
        <w:t xml:space="preserve"> przez personel sprzątający we współpracy z </w:t>
      </w:r>
      <w:r w:rsidR="00B31A80" w:rsidRPr="0069563B">
        <w:rPr>
          <w:rFonts w:ascii="Cambria" w:hAnsi="Cambria"/>
        </w:rPr>
        <w:t>nauczycielami i zabezpieczone w </w:t>
      </w:r>
      <w:r w:rsidRPr="0069563B">
        <w:rPr>
          <w:rFonts w:ascii="Cambria" w:hAnsi="Cambria"/>
        </w:rPr>
        <w:t xml:space="preserve">miejscu wyznaczonym przez dyrektora szkoły lub osobę przez niego upoważnioną. </w:t>
      </w:r>
    </w:p>
    <w:p w:rsidR="00B31A80" w:rsidRPr="0069563B" w:rsidRDefault="00B31A80" w:rsidP="00B31A80">
      <w:pPr>
        <w:pStyle w:val="Akapitzlist"/>
        <w:rPr>
          <w:rFonts w:ascii="Cambria" w:hAnsi="Cambria"/>
        </w:rPr>
      </w:pPr>
    </w:p>
    <w:p w:rsidR="001C533E" w:rsidRPr="0069563B" w:rsidRDefault="001C533E" w:rsidP="00B31A80">
      <w:pPr>
        <w:pStyle w:val="Akapitzlist"/>
        <w:numPr>
          <w:ilvl w:val="0"/>
          <w:numId w:val="18"/>
        </w:numPr>
        <w:tabs>
          <w:tab w:val="left" w:pos="993"/>
          <w:tab w:val="left" w:pos="170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Wszystkie zabawki i pomoce dydaktyczne dopuszczone do użytku dzieci należy:</w:t>
      </w:r>
    </w:p>
    <w:p w:rsidR="001C533E" w:rsidRPr="0069563B" w:rsidRDefault="001C533E" w:rsidP="00B31A80">
      <w:pPr>
        <w:spacing w:before="240" w:after="20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69563B">
        <w:rPr>
          <w:rFonts w:ascii="Cambria" w:eastAsia="Times New Roman" w:hAnsi="Cambria" w:cs="Times New Roman"/>
          <w:lang w:eastAsia="pl-PL"/>
        </w:rPr>
        <w:t>1) wymyć, wyczyścić:</w:t>
      </w:r>
    </w:p>
    <w:p w:rsidR="001C533E" w:rsidRPr="0069563B" w:rsidRDefault="001C533E" w:rsidP="00B31A80">
      <w:pPr>
        <w:numPr>
          <w:ilvl w:val="0"/>
          <w:numId w:val="19"/>
        </w:numPr>
        <w:spacing w:before="240" w:after="200" w:line="276" w:lineRule="auto"/>
        <w:contextualSpacing/>
        <w:jc w:val="both"/>
        <w:rPr>
          <w:rFonts w:ascii="Cambria" w:hAnsi="Cambria"/>
        </w:rPr>
      </w:pPr>
      <w:proofErr w:type="spellStart"/>
      <w:r w:rsidRPr="0069563B">
        <w:rPr>
          <w:rFonts w:ascii="Cambria" w:hAnsi="Cambria"/>
        </w:rPr>
        <w:t>każda</w:t>
      </w:r>
      <w:proofErr w:type="spellEnd"/>
      <w:r w:rsidRPr="0069563B">
        <w:rPr>
          <w:rFonts w:ascii="Cambria" w:hAnsi="Cambria"/>
        </w:rPr>
        <w:t xml:space="preserve">̨ </w:t>
      </w:r>
      <w:proofErr w:type="spellStart"/>
      <w:r w:rsidRPr="0069563B">
        <w:rPr>
          <w:rFonts w:ascii="Cambria" w:hAnsi="Cambria"/>
        </w:rPr>
        <w:t>zabawke</w:t>
      </w:r>
      <w:proofErr w:type="spellEnd"/>
      <w:r w:rsidRPr="0069563B">
        <w:rPr>
          <w:rFonts w:ascii="Cambria" w:hAnsi="Cambria"/>
        </w:rPr>
        <w:t xml:space="preserve">̨ i pomoc dydaktyczną </w:t>
      </w:r>
      <w:proofErr w:type="spellStart"/>
      <w:r w:rsidRPr="0069563B">
        <w:rPr>
          <w:rFonts w:ascii="Cambria" w:hAnsi="Cambria"/>
        </w:rPr>
        <w:t>należy</w:t>
      </w:r>
      <w:proofErr w:type="spellEnd"/>
      <w:r w:rsidRPr="0069563B">
        <w:rPr>
          <w:rFonts w:ascii="Cambria" w:hAnsi="Cambria"/>
        </w:rPr>
        <w:t xml:space="preserve"> dokładnie </w:t>
      </w:r>
      <w:proofErr w:type="spellStart"/>
      <w:r w:rsidRPr="0069563B">
        <w:rPr>
          <w:rFonts w:ascii="Cambria" w:hAnsi="Cambria"/>
        </w:rPr>
        <w:t>wyczyścic</w:t>
      </w:r>
      <w:proofErr w:type="spellEnd"/>
      <w:r w:rsidRPr="0069563B">
        <w:rPr>
          <w:rFonts w:ascii="Cambria" w:hAnsi="Cambria"/>
        </w:rPr>
        <w:t xml:space="preserve">́ — powierzchnię </w:t>
      </w:r>
      <w:proofErr w:type="spellStart"/>
      <w:r w:rsidRPr="0069563B">
        <w:rPr>
          <w:rFonts w:ascii="Cambria" w:hAnsi="Cambria"/>
        </w:rPr>
        <w:t>należyprzemyc</w:t>
      </w:r>
      <w:proofErr w:type="spellEnd"/>
      <w:r w:rsidRPr="0069563B">
        <w:rPr>
          <w:rFonts w:ascii="Cambria" w:hAnsi="Cambria"/>
        </w:rPr>
        <w:t xml:space="preserve">́ ciepłą wodą z dodatkiem stosownego detergentu (należy czytać etykietę) będącego na wyposażeniu szkoły. Po umyciu </w:t>
      </w:r>
      <w:proofErr w:type="spellStart"/>
      <w:r w:rsidRPr="0069563B">
        <w:rPr>
          <w:rFonts w:ascii="Cambria" w:hAnsi="Cambria"/>
        </w:rPr>
        <w:t>każdej</w:t>
      </w:r>
      <w:proofErr w:type="spellEnd"/>
      <w:r w:rsidRPr="0069563B">
        <w:rPr>
          <w:rFonts w:ascii="Cambria" w:hAnsi="Cambria"/>
        </w:rPr>
        <w:t xml:space="preserve"> zabawki i pomocy dydaktycznej </w:t>
      </w:r>
      <w:proofErr w:type="spellStart"/>
      <w:r w:rsidRPr="0069563B">
        <w:rPr>
          <w:rFonts w:ascii="Cambria" w:hAnsi="Cambria"/>
        </w:rPr>
        <w:t>należy</w:t>
      </w:r>
      <w:proofErr w:type="spellEnd"/>
      <w:r w:rsidRPr="0069563B">
        <w:rPr>
          <w:rFonts w:ascii="Cambria" w:hAnsi="Cambria"/>
        </w:rPr>
        <w:t xml:space="preserve"> dokładnie </w:t>
      </w:r>
      <w:proofErr w:type="spellStart"/>
      <w:r w:rsidRPr="0069563B">
        <w:rPr>
          <w:rFonts w:ascii="Cambria" w:hAnsi="Cambria"/>
        </w:rPr>
        <w:t>wypłukac</w:t>
      </w:r>
      <w:proofErr w:type="spellEnd"/>
      <w:r w:rsidRPr="0069563B">
        <w:rPr>
          <w:rFonts w:ascii="Cambria" w:hAnsi="Cambria"/>
        </w:rPr>
        <w:t xml:space="preserve">́ </w:t>
      </w:r>
      <w:proofErr w:type="spellStart"/>
      <w:r w:rsidRPr="0069563B">
        <w:rPr>
          <w:rFonts w:ascii="Cambria" w:hAnsi="Cambria"/>
        </w:rPr>
        <w:t>gąbke</w:t>
      </w:r>
      <w:proofErr w:type="spellEnd"/>
      <w:r w:rsidRPr="0069563B">
        <w:rPr>
          <w:rFonts w:ascii="Cambria" w:hAnsi="Cambria"/>
        </w:rPr>
        <w:t xml:space="preserve">̨/szmatkę. </w:t>
      </w:r>
    </w:p>
    <w:p w:rsidR="001C533E" w:rsidRPr="0069563B" w:rsidRDefault="001C533E" w:rsidP="00B31A80">
      <w:pPr>
        <w:numPr>
          <w:ilvl w:val="0"/>
          <w:numId w:val="19"/>
        </w:numPr>
        <w:spacing w:before="240" w:after="200" w:line="276" w:lineRule="auto"/>
        <w:contextualSpacing/>
        <w:jc w:val="both"/>
        <w:rPr>
          <w:rFonts w:ascii="Cambria" w:hAnsi="Cambria"/>
        </w:rPr>
      </w:pPr>
      <w:proofErr w:type="spellStart"/>
      <w:r w:rsidRPr="0069563B">
        <w:rPr>
          <w:rFonts w:ascii="Cambria" w:hAnsi="Cambria"/>
        </w:rPr>
        <w:t>należyzwracac</w:t>
      </w:r>
      <w:proofErr w:type="spellEnd"/>
      <w:r w:rsidRPr="0069563B">
        <w:rPr>
          <w:rFonts w:ascii="Cambria" w:hAnsi="Cambria"/>
        </w:rPr>
        <w:t xml:space="preserve">́ </w:t>
      </w:r>
      <w:proofErr w:type="spellStart"/>
      <w:r w:rsidRPr="0069563B">
        <w:rPr>
          <w:rFonts w:ascii="Cambria" w:hAnsi="Cambria"/>
        </w:rPr>
        <w:t>uwage</w:t>
      </w:r>
      <w:proofErr w:type="spellEnd"/>
      <w:r w:rsidRPr="0069563B">
        <w:rPr>
          <w:rFonts w:ascii="Cambria" w:hAnsi="Cambria"/>
        </w:rPr>
        <w:t xml:space="preserve">̨ na trudno </w:t>
      </w:r>
      <w:proofErr w:type="spellStart"/>
      <w:r w:rsidRPr="0069563B">
        <w:rPr>
          <w:rFonts w:ascii="Cambria" w:hAnsi="Cambria"/>
        </w:rPr>
        <w:t>dostępne</w:t>
      </w:r>
      <w:proofErr w:type="spellEnd"/>
      <w:r w:rsidRPr="0069563B">
        <w:rPr>
          <w:rFonts w:ascii="Cambria" w:hAnsi="Cambria"/>
        </w:rPr>
        <w:t xml:space="preserve"> miejsca — za </w:t>
      </w:r>
      <w:proofErr w:type="spellStart"/>
      <w:r w:rsidRPr="0069563B">
        <w:rPr>
          <w:rFonts w:ascii="Cambria" w:hAnsi="Cambria"/>
        </w:rPr>
        <w:t>pomoca</w:t>
      </w:r>
      <w:proofErr w:type="spellEnd"/>
      <w:r w:rsidRPr="0069563B">
        <w:rPr>
          <w:rFonts w:ascii="Cambria" w:hAnsi="Cambria"/>
        </w:rPr>
        <w:t xml:space="preserve">̨ małej szczoteczki </w:t>
      </w:r>
      <w:proofErr w:type="spellStart"/>
      <w:r w:rsidRPr="0069563B">
        <w:rPr>
          <w:rFonts w:ascii="Cambria" w:hAnsi="Cambria"/>
        </w:rPr>
        <w:t>należytakżewyczyścic</w:t>
      </w:r>
      <w:proofErr w:type="spellEnd"/>
      <w:r w:rsidRPr="0069563B">
        <w:rPr>
          <w:rFonts w:ascii="Cambria" w:hAnsi="Cambria"/>
        </w:rPr>
        <w:t xml:space="preserve">́ rowki, </w:t>
      </w:r>
      <w:proofErr w:type="spellStart"/>
      <w:r w:rsidRPr="0069563B">
        <w:rPr>
          <w:rFonts w:ascii="Cambria" w:hAnsi="Cambria"/>
        </w:rPr>
        <w:t>zagłębienia</w:t>
      </w:r>
      <w:proofErr w:type="spellEnd"/>
      <w:r w:rsidRPr="0069563B">
        <w:rPr>
          <w:rFonts w:ascii="Cambria" w:hAnsi="Cambria"/>
        </w:rPr>
        <w:t xml:space="preserve"> oraz chropowate powierzchnie.</w:t>
      </w:r>
    </w:p>
    <w:p w:rsidR="001C533E" w:rsidRPr="0069563B" w:rsidRDefault="001C533E" w:rsidP="00B31A80">
      <w:pPr>
        <w:spacing w:before="240" w:after="20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69563B">
        <w:rPr>
          <w:rFonts w:ascii="Cambria" w:eastAsia="Times New Roman" w:hAnsi="Cambria" w:cs="Times New Roman"/>
          <w:lang w:eastAsia="pl-PL"/>
        </w:rPr>
        <w:t>lub</w:t>
      </w:r>
    </w:p>
    <w:p w:rsidR="001C533E" w:rsidRPr="0069563B" w:rsidRDefault="001C533E" w:rsidP="00B31A80">
      <w:pPr>
        <w:spacing w:before="240" w:after="20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69563B">
        <w:rPr>
          <w:rFonts w:ascii="Cambria" w:eastAsia="Times New Roman" w:hAnsi="Cambria" w:cs="Times New Roman"/>
          <w:lang w:eastAsia="pl-PL"/>
        </w:rPr>
        <w:t xml:space="preserve">2)  zdezynfekować – zarejestrowanym środkiem nietoksycznym bezpiecznym dla dzieci będącym na wyposażeniu szkoły, zgodnie z zaleceniami producenta widniejącymi na etykiecie produktu.   </w:t>
      </w:r>
    </w:p>
    <w:p w:rsidR="00B31A80" w:rsidRPr="0069563B" w:rsidRDefault="001C533E" w:rsidP="00B31A80">
      <w:pPr>
        <w:pStyle w:val="Akapitzlist"/>
        <w:numPr>
          <w:ilvl w:val="0"/>
          <w:numId w:val="18"/>
        </w:numPr>
        <w:tabs>
          <w:tab w:val="left" w:pos="993"/>
          <w:tab w:val="left" w:pos="1701"/>
        </w:tabs>
        <w:spacing w:before="240" w:after="200" w:line="276" w:lineRule="auto"/>
        <w:jc w:val="both"/>
        <w:rPr>
          <w:rFonts w:ascii="Cambria" w:hAnsi="Cambria"/>
        </w:rPr>
      </w:pPr>
      <w:proofErr w:type="spellStart"/>
      <w:r w:rsidRPr="0069563B">
        <w:rPr>
          <w:rFonts w:ascii="Cambria" w:hAnsi="Cambria"/>
        </w:rPr>
        <w:t>Jeżeli</w:t>
      </w:r>
      <w:proofErr w:type="spellEnd"/>
      <w:r w:rsidRPr="0069563B">
        <w:rPr>
          <w:rFonts w:ascii="Cambria" w:hAnsi="Cambria"/>
        </w:rPr>
        <w:t xml:space="preserve"> jest to </w:t>
      </w:r>
      <w:proofErr w:type="spellStart"/>
      <w:r w:rsidRPr="0069563B">
        <w:rPr>
          <w:rFonts w:ascii="Cambria" w:hAnsi="Cambria"/>
        </w:rPr>
        <w:t>możliwe</w:t>
      </w:r>
      <w:proofErr w:type="spellEnd"/>
      <w:r w:rsidRPr="0069563B">
        <w:rPr>
          <w:rFonts w:ascii="Cambria" w:hAnsi="Cambria"/>
        </w:rPr>
        <w:t xml:space="preserve"> — po dezynfekcji zabawki, pomoce dydaktyczne należy </w:t>
      </w:r>
      <w:proofErr w:type="spellStart"/>
      <w:r w:rsidRPr="0069563B">
        <w:rPr>
          <w:rFonts w:ascii="Cambria" w:hAnsi="Cambria"/>
        </w:rPr>
        <w:t>wysuszyc</w:t>
      </w:r>
      <w:proofErr w:type="spellEnd"/>
      <w:r w:rsidRPr="0069563B">
        <w:rPr>
          <w:rFonts w:ascii="Cambria" w:hAnsi="Cambria"/>
        </w:rPr>
        <w:t>́ na wolnym powietrzu, aby unik</w:t>
      </w:r>
      <w:r w:rsidR="00B31A80" w:rsidRPr="0069563B">
        <w:rPr>
          <w:rFonts w:ascii="Cambria" w:hAnsi="Cambria"/>
        </w:rPr>
        <w:t>nąć</w:t>
      </w:r>
      <w:r w:rsidRPr="0069563B">
        <w:rPr>
          <w:rFonts w:ascii="Cambria" w:hAnsi="Cambria"/>
        </w:rPr>
        <w:t xml:space="preserve"> wdychania oparów.</w:t>
      </w:r>
    </w:p>
    <w:p w:rsidR="00576570" w:rsidRPr="0069563B" w:rsidRDefault="00576570" w:rsidP="00576570">
      <w:pPr>
        <w:pStyle w:val="Akapitzlist"/>
        <w:tabs>
          <w:tab w:val="left" w:pos="993"/>
          <w:tab w:val="left" w:pos="1701"/>
        </w:tabs>
        <w:spacing w:before="240" w:after="200" w:line="276" w:lineRule="auto"/>
        <w:jc w:val="both"/>
        <w:rPr>
          <w:rFonts w:ascii="Cambria" w:hAnsi="Cambria"/>
        </w:rPr>
      </w:pPr>
    </w:p>
    <w:p w:rsidR="0069563B" w:rsidRPr="0069563B" w:rsidRDefault="001C533E" w:rsidP="0069563B">
      <w:pPr>
        <w:pStyle w:val="Akapitzlist"/>
        <w:numPr>
          <w:ilvl w:val="0"/>
          <w:numId w:val="18"/>
        </w:numPr>
        <w:tabs>
          <w:tab w:val="left" w:pos="993"/>
          <w:tab w:val="left" w:pos="170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lastRenderedPageBreak/>
        <w:t>Sprzęty i zabawki elektroniczne należy dezynfekować – najlepiej specjalnymi ściereczkami nawilżonymi preparatem dezynfekującym, woda może prowadzić do ich uszkodzenia.</w:t>
      </w:r>
    </w:p>
    <w:p w:rsidR="0069563B" w:rsidRPr="0069563B" w:rsidRDefault="0069563B" w:rsidP="0069563B">
      <w:pPr>
        <w:pStyle w:val="Akapitzlist"/>
        <w:rPr>
          <w:rFonts w:ascii="Cambria" w:hAnsi="Cambria"/>
        </w:rPr>
      </w:pPr>
    </w:p>
    <w:p w:rsidR="0069563B" w:rsidRPr="0069563B" w:rsidRDefault="001C533E" w:rsidP="0069563B">
      <w:pPr>
        <w:pStyle w:val="Akapitzlist"/>
        <w:numPr>
          <w:ilvl w:val="0"/>
          <w:numId w:val="18"/>
        </w:numPr>
        <w:tabs>
          <w:tab w:val="left" w:pos="993"/>
          <w:tab w:val="left" w:pos="170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W czasie epidemii używane w czasie zajęć książki będące na wyposażeniu sali należy odłożyć w wyznaczone miejsce, aby odleżały 48 godzin. Po tym czasie mogą wrócić do sali i mogą z nich korzystać inni nauczyciele/uczniowie.</w:t>
      </w:r>
    </w:p>
    <w:p w:rsidR="0069563B" w:rsidRPr="0069563B" w:rsidRDefault="0069563B" w:rsidP="0069563B">
      <w:pPr>
        <w:pStyle w:val="Akapitzlist"/>
        <w:rPr>
          <w:rFonts w:ascii="Cambria" w:hAnsi="Cambria"/>
        </w:rPr>
      </w:pPr>
    </w:p>
    <w:p w:rsidR="001C533E" w:rsidRPr="0069563B" w:rsidRDefault="001C533E" w:rsidP="0069563B">
      <w:pPr>
        <w:pStyle w:val="Akapitzlist"/>
        <w:numPr>
          <w:ilvl w:val="0"/>
          <w:numId w:val="18"/>
        </w:numPr>
        <w:tabs>
          <w:tab w:val="left" w:pos="993"/>
          <w:tab w:val="left" w:pos="170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Osoby czyszczące, dezynfekujące zabawki, pomoce dydaktyczne oraz sprzęt zobowiązane są używać rękawiczek ochronnych, tylko środków zakupionych do tego celu przez szkołę i myć ręce po wykonanej czynności mycia, czyszczenia czy dezynfekcji.</w:t>
      </w:r>
    </w:p>
    <w:p w:rsidR="001C533E" w:rsidRPr="0069563B" w:rsidRDefault="001C533E" w:rsidP="0069563B">
      <w:pPr>
        <w:spacing w:before="240" w:after="0" w:line="240" w:lineRule="auto"/>
        <w:jc w:val="center"/>
        <w:rPr>
          <w:rFonts w:ascii="Cambria" w:eastAsia="Times New Roman" w:hAnsi="Cambria" w:cs="Times New Roman"/>
          <w:lang w:eastAsia="pl-PL"/>
        </w:rPr>
      </w:pPr>
    </w:p>
    <w:p w:rsidR="001C533E" w:rsidRPr="0069563B" w:rsidRDefault="001C533E" w:rsidP="0069563B">
      <w:pPr>
        <w:spacing w:before="240"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</w:pPr>
      <w:r w:rsidRPr="0069563B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Procedura postępowania na wypadek podejrzenia zakażenia COVID-19</w:t>
      </w:r>
    </w:p>
    <w:p w:rsidR="0069563B" w:rsidRPr="0069563B" w:rsidRDefault="001C533E" w:rsidP="0069563B">
      <w:pPr>
        <w:pStyle w:val="Akapitzlist"/>
        <w:numPr>
          <w:ilvl w:val="0"/>
          <w:numId w:val="5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W szkole wyznaczone zostało pomieszczenie do izolacji osoby, u której stwierdzono objawy chorobowe sugerujące infekcję dróg oddechowych.. Pomieszczenie to zostało zaopatrzone w maseczki, rękawiczki i przyłbicę, fartuch ochronny oraz płyn do dezynfekcji rąk (w oraz przed wejściem do pomieszczenia).</w:t>
      </w:r>
    </w:p>
    <w:p w:rsidR="0069563B" w:rsidRPr="0069563B" w:rsidRDefault="0069563B" w:rsidP="0069563B">
      <w:pPr>
        <w:pStyle w:val="Akapitzlist"/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</w:p>
    <w:p w:rsidR="0069563B" w:rsidRPr="0069563B" w:rsidRDefault="001C533E" w:rsidP="0069563B">
      <w:pPr>
        <w:pStyle w:val="Akapitzlist"/>
        <w:numPr>
          <w:ilvl w:val="0"/>
          <w:numId w:val="5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Każdemu dziecku, które kaszle i/lub ma duszności, należy na podstawie zgody rodzica/opiekuna prawnego zmierzyć temperaturę po jego odizolowaniu – termometr znajduje się w: gabineci</w:t>
      </w:r>
      <w:r w:rsidR="0069563B" w:rsidRPr="0069563B">
        <w:rPr>
          <w:rFonts w:ascii="Cambria" w:hAnsi="Cambria"/>
        </w:rPr>
        <w:t>e profilaktyki zdrowotnej</w:t>
      </w:r>
      <w:r w:rsidRPr="0069563B">
        <w:rPr>
          <w:rFonts w:ascii="Cambria" w:hAnsi="Cambria"/>
        </w:rPr>
        <w:t>. Pomiaru dokonuje pracownik, który przebywa z dzieckiem w izolacji.</w:t>
      </w:r>
    </w:p>
    <w:p w:rsidR="0069563B" w:rsidRPr="0069563B" w:rsidRDefault="0069563B" w:rsidP="0069563B">
      <w:pPr>
        <w:pStyle w:val="Akapitzlist"/>
        <w:rPr>
          <w:rFonts w:ascii="Cambria" w:hAnsi="Cambria"/>
        </w:rPr>
      </w:pPr>
    </w:p>
    <w:p w:rsidR="0069563B" w:rsidRPr="0069563B" w:rsidRDefault="001C533E" w:rsidP="0069563B">
      <w:pPr>
        <w:pStyle w:val="Akapitzlist"/>
        <w:numPr>
          <w:ilvl w:val="0"/>
          <w:numId w:val="5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W przypadku stwierdzenia objawów chorobowych u dziecka, które wskazują na chorobę sugerująca infekcję dróg oddechowych (w przypadku COVID-19 takich jak kaszel, gorączka – temperatura ciała mierzona termometrem bezdotykowym powyżej 37,5 stopnia Celsjusza, duszności), dziecko jest niezwłocznie izolowane od grupy – służy do tego specjal</w:t>
      </w:r>
      <w:r w:rsidR="0069563B" w:rsidRPr="0069563B">
        <w:rPr>
          <w:rFonts w:ascii="Cambria" w:hAnsi="Cambria"/>
        </w:rPr>
        <w:t>nie przygotowane pomieszczenie.</w:t>
      </w:r>
    </w:p>
    <w:p w:rsidR="0069563B" w:rsidRPr="0069563B" w:rsidRDefault="0069563B" w:rsidP="0069563B">
      <w:pPr>
        <w:pStyle w:val="Akapitzlist"/>
        <w:rPr>
          <w:rFonts w:ascii="Cambria" w:hAnsi="Cambria"/>
        </w:rPr>
      </w:pPr>
    </w:p>
    <w:p w:rsidR="0069563B" w:rsidRPr="0069563B" w:rsidRDefault="001C533E" w:rsidP="0069563B">
      <w:pPr>
        <w:pStyle w:val="Akapitzlist"/>
        <w:numPr>
          <w:ilvl w:val="0"/>
          <w:numId w:val="5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Pracownik, który zauważył objawy chorobowe, informuje o tym dyrektora lub osobę go zastępującą.</w:t>
      </w:r>
    </w:p>
    <w:p w:rsidR="0069563B" w:rsidRPr="0069563B" w:rsidRDefault="0069563B" w:rsidP="0069563B">
      <w:pPr>
        <w:pStyle w:val="Akapitzlist"/>
        <w:rPr>
          <w:rFonts w:ascii="Cambria" w:hAnsi="Cambria"/>
        </w:rPr>
      </w:pPr>
    </w:p>
    <w:p w:rsidR="0069563B" w:rsidRPr="0069563B" w:rsidRDefault="001C533E" w:rsidP="0069563B">
      <w:pPr>
        <w:pStyle w:val="Akapitzlist"/>
        <w:numPr>
          <w:ilvl w:val="0"/>
          <w:numId w:val="5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Dyrektor lub wyznaczona przez dyrektora osoba kontaktuje się niezwłocznie – telefonicznie z rodzicem/rodzicami/opiekunem/opiekunami dziecka i wzywa do niezwłocznego odbioru dziecka z placówki informując o powodach.</w:t>
      </w:r>
    </w:p>
    <w:p w:rsidR="0069563B" w:rsidRPr="0069563B" w:rsidRDefault="0069563B" w:rsidP="0069563B">
      <w:pPr>
        <w:pStyle w:val="Akapitzlist"/>
        <w:rPr>
          <w:rFonts w:ascii="Cambria" w:hAnsi="Cambria"/>
        </w:rPr>
      </w:pPr>
    </w:p>
    <w:p w:rsidR="0069563B" w:rsidRPr="0069563B" w:rsidRDefault="001C533E" w:rsidP="0069563B">
      <w:pPr>
        <w:pStyle w:val="Akapitzlist"/>
        <w:numPr>
          <w:ilvl w:val="0"/>
          <w:numId w:val="5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W przypadku ignorowania prośby o odbiór dziecka podejrzanego o zarażenie, Dyrektor ma prawo powiadomić o tym fakcie Policję, Sąd Rodzinny oraz Powiatową Stację Epidemiologiczną.</w:t>
      </w:r>
    </w:p>
    <w:p w:rsidR="0069563B" w:rsidRPr="0069563B" w:rsidRDefault="0069563B" w:rsidP="0069563B">
      <w:pPr>
        <w:pStyle w:val="Akapitzlist"/>
        <w:rPr>
          <w:rFonts w:ascii="Cambria" w:hAnsi="Cambria"/>
        </w:rPr>
      </w:pPr>
    </w:p>
    <w:p w:rsidR="0069563B" w:rsidRPr="0069563B" w:rsidRDefault="001C533E" w:rsidP="0069563B">
      <w:pPr>
        <w:pStyle w:val="Akapitzlist"/>
        <w:numPr>
          <w:ilvl w:val="0"/>
          <w:numId w:val="5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Wskazany przez dyrektora pracownik (sekretarz, wychowawca) kontaktuje się telefonicznie z rodzicami pozostałych dzieci z grupy i informuje o zaistniałej sytuacji.</w:t>
      </w:r>
    </w:p>
    <w:p w:rsidR="0069563B" w:rsidRPr="0069563B" w:rsidRDefault="0069563B" w:rsidP="0069563B">
      <w:pPr>
        <w:pStyle w:val="Akapitzlist"/>
        <w:rPr>
          <w:rFonts w:ascii="Cambria" w:hAnsi="Cambria"/>
        </w:rPr>
      </w:pPr>
    </w:p>
    <w:p w:rsidR="0069563B" w:rsidRPr="0069563B" w:rsidRDefault="001C533E" w:rsidP="0069563B">
      <w:pPr>
        <w:pStyle w:val="Akapitzlist"/>
        <w:numPr>
          <w:ilvl w:val="0"/>
          <w:numId w:val="5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Nauczyciel opiekujący się grupą, jeśli to możliwe, przeprowadza uczniów do innej, pustej sali, a sala, w której przebywał uczeń z o</w:t>
      </w:r>
      <w:r w:rsidR="0069563B" w:rsidRPr="0069563B">
        <w:rPr>
          <w:rFonts w:ascii="Cambria" w:hAnsi="Cambria"/>
        </w:rPr>
        <w:t>bjawami chorobowymi jest myta i </w:t>
      </w:r>
      <w:r w:rsidRPr="0069563B">
        <w:rPr>
          <w:rFonts w:ascii="Cambria" w:hAnsi="Cambria"/>
        </w:rPr>
        <w:t xml:space="preserve">dezynfekowana </w:t>
      </w:r>
      <w:r w:rsidRPr="0069563B">
        <w:rPr>
          <w:rFonts w:ascii="Cambria" w:hAnsi="Cambria"/>
        </w:rPr>
        <w:lastRenderedPageBreak/>
        <w:t xml:space="preserve">(mycie podłogi, mycie i dezynfekcja – biurek, krzeseł), a pracownik dokonujący dezynfekcji zakłada rękawiczki ochronne oraz osłonę ust i nosa, które po zakończonej pracy wyrzuca do kosza przeznaczonego </w:t>
      </w:r>
      <w:r w:rsidR="0069563B" w:rsidRPr="0069563B">
        <w:rPr>
          <w:rFonts w:ascii="Cambria" w:hAnsi="Cambria"/>
        </w:rPr>
        <w:t>na tego typu odpady zmieszane i </w:t>
      </w:r>
      <w:r w:rsidRPr="0069563B">
        <w:rPr>
          <w:rFonts w:ascii="Cambria" w:hAnsi="Cambria"/>
        </w:rPr>
        <w:t>myje ręce zgodnie z instrukcją zamieszczoną w pomieszczeniach sanitarno-higienicznych.</w:t>
      </w:r>
    </w:p>
    <w:p w:rsidR="0069563B" w:rsidRPr="0069563B" w:rsidRDefault="0069563B" w:rsidP="0069563B">
      <w:pPr>
        <w:pStyle w:val="Akapitzlist"/>
        <w:rPr>
          <w:rFonts w:ascii="Cambria" w:hAnsi="Cambria"/>
        </w:rPr>
      </w:pPr>
    </w:p>
    <w:p w:rsidR="0069563B" w:rsidRPr="0069563B" w:rsidRDefault="001C533E" w:rsidP="0069563B">
      <w:pPr>
        <w:pStyle w:val="Akapitzlist"/>
        <w:numPr>
          <w:ilvl w:val="0"/>
          <w:numId w:val="5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Dziecko w izolacji przebywa pod opieką pracownika szkoły, który zachowuje wszelkie środki bezpieczeństwa – przed wejściem i po wyjściu z pomieszczenia dezynfekuje ręce, przed wejściem do pomieszczenia zakłada maseczkę ochronną i rękawiczki.</w:t>
      </w:r>
    </w:p>
    <w:p w:rsidR="0069563B" w:rsidRPr="0069563B" w:rsidRDefault="0069563B" w:rsidP="0069563B">
      <w:pPr>
        <w:pStyle w:val="Akapitzlist"/>
        <w:rPr>
          <w:rFonts w:ascii="Cambria" w:hAnsi="Cambria"/>
        </w:rPr>
      </w:pPr>
    </w:p>
    <w:p w:rsidR="0069563B" w:rsidRPr="0069563B" w:rsidRDefault="001C533E" w:rsidP="0069563B">
      <w:pPr>
        <w:pStyle w:val="Akapitzlist"/>
        <w:numPr>
          <w:ilvl w:val="0"/>
          <w:numId w:val="5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Rodzice izolowanego ucznia odbierają ucznia ze szkoły z zachowaniem środków bezpieczeństwa (zachowują dystans co najmniej 1,5 metra od osoby przekazującej dziecko, mają osłona nosa i ust, dezynfekują ręce lub noszą rękawiczki ochronne). Dziecko do rodziców przyprowadza wyznaczony pracownik szkoły. Dziecko wychodząc z pomieszczenia, w którym przebywało w izolacji wy</w:t>
      </w:r>
      <w:r w:rsidR="0069563B" w:rsidRPr="0069563B">
        <w:rPr>
          <w:rFonts w:ascii="Cambria" w:hAnsi="Cambria"/>
        </w:rPr>
        <w:t>posażone zostaje w osłonę ust i </w:t>
      </w:r>
      <w:r w:rsidRPr="0069563B">
        <w:rPr>
          <w:rFonts w:ascii="Cambria" w:hAnsi="Cambria"/>
        </w:rPr>
        <w:t>nosa.</w:t>
      </w:r>
    </w:p>
    <w:p w:rsidR="0069563B" w:rsidRPr="0069563B" w:rsidRDefault="0069563B" w:rsidP="0069563B">
      <w:pPr>
        <w:pStyle w:val="Akapitzlist"/>
        <w:rPr>
          <w:rFonts w:ascii="Cambria" w:hAnsi="Cambria"/>
        </w:rPr>
      </w:pPr>
    </w:p>
    <w:p w:rsidR="0069563B" w:rsidRPr="0069563B" w:rsidRDefault="001C533E" w:rsidP="0069563B">
      <w:pPr>
        <w:pStyle w:val="Akapitzlist"/>
        <w:numPr>
          <w:ilvl w:val="0"/>
          <w:numId w:val="5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 xml:space="preserve">W przypadku wystąpienia u pracownika szkoły będącego na stanowisku niepokojących objawów sugerujących zakażenie COVID-19, pracownik niezwłocznie przerywa swoją pracę i informuje dyrektora lub osobę wyznaczoną o podejrzeniu – zachowując stosowny dystans i środki ostrożności, aby nie dochodziło do przenoszenia zakażenia. Pracownik kontaktuje się z lekarzem opieki zdrowotnej </w:t>
      </w:r>
      <w:r w:rsidR="0069563B" w:rsidRPr="0069563B">
        <w:rPr>
          <w:rFonts w:ascii="Cambria" w:hAnsi="Cambria"/>
        </w:rPr>
        <w:t xml:space="preserve">celem uzyskania </w:t>
      </w:r>
      <w:proofErr w:type="spellStart"/>
      <w:r w:rsidR="0069563B" w:rsidRPr="0069563B">
        <w:rPr>
          <w:rFonts w:ascii="Cambria" w:hAnsi="Cambria"/>
        </w:rPr>
        <w:t>teleporady</w:t>
      </w:r>
      <w:proofErr w:type="spellEnd"/>
      <w:r w:rsidR="0069563B" w:rsidRPr="0069563B">
        <w:rPr>
          <w:rFonts w:ascii="Cambria" w:hAnsi="Cambria"/>
        </w:rPr>
        <w:t>, a w </w:t>
      </w:r>
      <w:r w:rsidRPr="0069563B">
        <w:rPr>
          <w:rFonts w:ascii="Cambria" w:hAnsi="Cambria"/>
        </w:rPr>
        <w:t>razie pogarszania się stanu zdrowia zadzwonić pod nr 999 lub 112 i poinformować, że mogą być zakażeni COVID-19.</w:t>
      </w:r>
    </w:p>
    <w:p w:rsidR="0069563B" w:rsidRPr="0069563B" w:rsidRDefault="0069563B" w:rsidP="0069563B">
      <w:pPr>
        <w:pStyle w:val="Akapitzlist"/>
        <w:rPr>
          <w:rFonts w:ascii="Cambria" w:hAnsi="Cambria"/>
        </w:rPr>
      </w:pPr>
    </w:p>
    <w:p w:rsidR="0069563B" w:rsidRPr="0069563B" w:rsidRDefault="001C533E" w:rsidP="0069563B">
      <w:pPr>
        <w:pStyle w:val="Akapitzlist"/>
        <w:numPr>
          <w:ilvl w:val="0"/>
          <w:numId w:val="5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 xml:space="preserve">Dyrektor lub osoba wyznaczona zawiadamia powiatową stację sanitarno-epidemiologiczną (numer znajduje się na </w:t>
      </w:r>
      <w:r w:rsidR="0069563B" w:rsidRPr="0069563B">
        <w:rPr>
          <w:rFonts w:ascii="Cambria" w:hAnsi="Cambria"/>
        </w:rPr>
        <w:t>tablicy ogłoszeń przy wejściu do szatni</w:t>
      </w:r>
      <w:r w:rsidRPr="0069563B">
        <w:rPr>
          <w:rFonts w:ascii="Cambria" w:hAnsi="Cambria"/>
        </w:rPr>
        <w:t>)</w:t>
      </w:r>
      <w:r w:rsidR="0069563B" w:rsidRPr="0069563B">
        <w:rPr>
          <w:rFonts w:ascii="Cambria" w:hAnsi="Cambria"/>
        </w:rPr>
        <w:t xml:space="preserve"> i </w:t>
      </w:r>
      <w:r w:rsidRPr="0069563B">
        <w:rPr>
          <w:rFonts w:ascii="Cambria" w:hAnsi="Cambria"/>
        </w:rPr>
        <w:t>wprowadza do stosowania na terenie placówki instrukcji i poleceń przez nią wydawanych.</w:t>
      </w:r>
    </w:p>
    <w:p w:rsidR="0069563B" w:rsidRPr="0069563B" w:rsidRDefault="0069563B" w:rsidP="0069563B">
      <w:pPr>
        <w:pStyle w:val="Akapitzlist"/>
        <w:rPr>
          <w:rFonts w:ascii="Cambria" w:hAnsi="Cambria"/>
        </w:rPr>
      </w:pPr>
    </w:p>
    <w:p w:rsidR="0069563B" w:rsidRPr="0069563B" w:rsidRDefault="001C533E" w:rsidP="0069563B">
      <w:pPr>
        <w:pStyle w:val="Akapitzlist"/>
        <w:numPr>
          <w:ilvl w:val="0"/>
          <w:numId w:val="5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Obszar, w którym przebywał i poruszał się pracownik z podejrzeniem zakażenia COVID-19 jest niezwłocznie skrupulatnie myty, a powierzchnie dotykowe, takie jak klamki, włączniki światła, poręcze, są dezynfekowane przez osobę do tego wyznaczoną. Osoby przeprowadzające mycie/dezynfekcję korzystają ze środków ochrony osobistej (osłona nosa, ust, rękawice ochronne),  za po zakończonej pracy zużyte środki wyrzucają do kosza przeznaczonego na tego typu odpady zmieszane i myją ręce zgodnie z instrukcją zamieszczoną w pomieszczeniach sanitarno-higienicznych.</w:t>
      </w:r>
    </w:p>
    <w:p w:rsidR="0069563B" w:rsidRPr="0069563B" w:rsidRDefault="0069563B" w:rsidP="0069563B">
      <w:pPr>
        <w:pStyle w:val="Akapitzlist"/>
        <w:rPr>
          <w:rFonts w:ascii="Cambria" w:hAnsi="Cambria"/>
        </w:rPr>
      </w:pPr>
    </w:p>
    <w:p w:rsidR="0069563B" w:rsidRPr="0069563B" w:rsidRDefault="001C533E" w:rsidP="0069563B">
      <w:pPr>
        <w:pStyle w:val="Akapitzlist"/>
        <w:numPr>
          <w:ilvl w:val="0"/>
          <w:numId w:val="5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Pomieszczenie, które przeznaczone było do izolacji osoby z objawami chorobowymi po opuszczeniu go przez osobę z objawami, jest myte i dezynfekowane są powierzchnie dotykowe.</w:t>
      </w:r>
    </w:p>
    <w:p w:rsidR="0069563B" w:rsidRPr="0069563B" w:rsidRDefault="0069563B" w:rsidP="0069563B">
      <w:pPr>
        <w:pStyle w:val="Akapitzlist"/>
        <w:rPr>
          <w:rFonts w:ascii="Cambria" w:hAnsi="Cambria"/>
        </w:rPr>
      </w:pPr>
    </w:p>
    <w:p w:rsidR="0069563B" w:rsidRPr="0069563B" w:rsidRDefault="001C533E" w:rsidP="0069563B">
      <w:pPr>
        <w:pStyle w:val="Akapitzlist"/>
        <w:numPr>
          <w:ilvl w:val="0"/>
          <w:numId w:val="5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Dyrektor lub osoba przez niego wyznaczona sporządza listę osób, z którymi osoba podejrzana o zakażenie miała kontakt, aby w razie potrzeby przekazać ją powiatowej stacji sanitarno-epidemiologicznej.</w:t>
      </w:r>
    </w:p>
    <w:p w:rsidR="0069563B" w:rsidRPr="0069563B" w:rsidRDefault="0069563B" w:rsidP="0069563B">
      <w:pPr>
        <w:pStyle w:val="Akapitzlist"/>
        <w:rPr>
          <w:rFonts w:ascii="Cambria" w:hAnsi="Cambria"/>
        </w:rPr>
      </w:pPr>
    </w:p>
    <w:p w:rsidR="0069563B" w:rsidRPr="0069563B" w:rsidRDefault="001C533E" w:rsidP="0069563B">
      <w:pPr>
        <w:pStyle w:val="Akapitzlist"/>
        <w:numPr>
          <w:ilvl w:val="0"/>
          <w:numId w:val="5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Dyrektor informuje organ prowadzący o wszelkich stwierdzonych objawach chorobowych dzieci czy pracowników wskazujących na możliwość zakażenia COVID-19.</w:t>
      </w:r>
    </w:p>
    <w:p w:rsidR="0069563B" w:rsidRPr="0069563B" w:rsidRDefault="0069563B" w:rsidP="0069563B">
      <w:pPr>
        <w:pStyle w:val="Akapitzlist"/>
        <w:rPr>
          <w:rFonts w:ascii="Cambria" w:hAnsi="Cambria"/>
        </w:rPr>
      </w:pPr>
    </w:p>
    <w:p w:rsidR="0069563B" w:rsidRPr="0069563B" w:rsidRDefault="001C533E" w:rsidP="0069563B">
      <w:pPr>
        <w:pStyle w:val="Akapitzlist"/>
        <w:numPr>
          <w:ilvl w:val="0"/>
          <w:numId w:val="5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lastRenderedPageBreak/>
        <w:t>Dyrektor wraz z organem prowadzącym na podstawie wytycznych, instrukcji powiatowej stacji sanitarno-epidemiologicznej podejmują decyzję odnośnie dalszych działań w przypadku stwierdzenia na teren</w:t>
      </w:r>
      <w:r w:rsidR="0069563B" w:rsidRPr="0069563B">
        <w:rPr>
          <w:rFonts w:ascii="Cambria" w:hAnsi="Cambria"/>
        </w:rPr>
        <w:t>ie placówki zakażenia zgodnie z </w:t>
      </w:r>
      <w:r w:rsidRPr="0069563B">
        <w:rPr>
          <w:rFonts w:ascii="Cambria" w:hAnsi="Cambria"/>
        </w:rPr>
        <w:t>obowiązującymi przepisami w tym zakresie.</w:t>
      </w:r>
    </w:p>
    <w:p w:rsidR="0069563B" w:rsidRPr="0069563B" w:rsidRDefault="0069563B" w:rsidP="0069563B">
      <w:pPr>
        <w:pStyle w:val="Akapitzlist"/>
        <w:rPr>
          <w:rFonts w:ascii="Cambria" w:hAnsi="Cambria"/>
        </w:rPr>
      </w:pPr>
    </w:p>
    <w:p w:rsidR="0069563B" w:rsidRPr="0069563B" w:rsidRDefault="001C533E" w:rsidP="0069563B">
      <w:pPr>
        <w:pStyle w:val="Akapitzlist"/>
        <w:numPr>
          <w:ilvl w:val="0"/>
          <w:numId w:val="5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W przypadku uzyskania informacji od rodziców lub pracowników o potwierdzonym zarażeniu wirusem COVID-19 u osoby, która p</w:t>
      </w:r>
      <w:r w:rsidR="0069563B" w:rsidRPr="0069563B">
        <w:rPr>
          <w:rFonts w:ascii="Cambria" w:hAnsi="Cambria"/>
        </w:rPr>
        <w:t>rzebywała w ostatnim tygodniu w </w:t>
      </w:r>
      <w:r w:rsidRPr="0069563B">
        <w:rPr>
          <w:rFonts w:ascii="Cambria" w:hAnsi="Cambria"/>
        </w:rPr>
        <w:t>placówce, Dyrektor niezwłocznie informuje orga</w:t>
      </w:r>
      <w:r w:rsidR="0069563B" w:rsidRPr="0069563B">
        <w:rPr>
          <w:rFonts w:ascii="Cambria" w:hAnsi="Cambria"/>
        </w:rPr>
        <w:t>n prowadzący i kontaktuje się z </w:t>
      </w:r>
      <w:r w:rsidRPr="0069563B">
        <w:rPr>
          <w:rFonts w:ascii="Cambria" w:hAnsi="Cambria"/>
        </w:rPr>
        <w:t>powiatową stacją sanitarno-epidemiologiczną celem uzyskania wskazówek, instrukcji do dalszego postępowania.</w:t>
      </w:r>
    </w:p>
    <w:p w:rsidR="0069563B" w:rsidRPr="0069563B" w:rsidRDefault="0069563B" w:rsidP="0069563B">
      <w:pPr>
        <w:pStyle w:val="Akapitzlist"/>
        <w:rPr>
          <w:rFonts w:ascii="Cambria" w:hAnsi="Cambria"/>
        </w:rPr>
      </w:pPr>
    </w:p>
    <w:p w:rsidR="001C533E" w:rsidRPr="0069563B" w:rsidRDefault="001C533E" w:rsidP="0069563B">
      <w:pPr>
        <w:pStyle w:val="Akapitzlist"/>
        <w:numPr>
          <w:ilvl w:val="0"/>
          <w:numId w:val="5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Dyrektor lub upoważniona przez niego osoba prowadzi Rejestr występujących w szkole zdarzeń chorobowych wskazujących na infe</w:t>
      </w:r>
      <w:r w:rsidR="0069563B" w:rsidRPr="0069563B">
        <w:rPr>
          <w:rFonts w:ascii="Cambria" w:hAnsi="Cambria"/>
        </w:rPr>
        <w:t>kcje dróg oddechowych uczniów i </w:t>
      </w:r>
      <w:r w:rsidRPr="0069563B">
        <w:rPr>
          <w:rFonts w:ascii="Cambria" w:hAnsi="Cambria"/>
        </w:rPr>
        <w:t>pracowników. Rejestr prowadzony jest tylko w wersji papierowej, na podstawie zgłoszonych przez pracowników przypadków chorobowych. Po 14/30 dniach od identyfikacji objawów chorobowych dane osobowe osoba prowadząca rejestr wymazuje z tabeli rejestru.</w:t>
      </w:r>
    </w:p>
    <w:p w:rsidR="001C533E" w:rsidRPr="0069563B" w:rsidRDefault="001C533E" w:rsidP="0069563B">
      <w:pPr>
        <w:spacing w:before="240"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</w:pPr>
      <w:r w:rsidRPr="0069563B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Przepisy końcowe</w:t>
      </w:r>
    </w:p>
    <w:p w:rsidR="0069563B" w:rsidRPr="0069563B" w:rsidRDefault="001C533E" w:rsidP="0069563B">
      <w:pPr>
        <w:pStyle w:val="Akapitzlist"/>
        <w:numPr>
          <w:ilvl w:val="0"/>
          <w:numId w:val="29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Wszystkie zasady zapewnienia bezpieczeństwa w szkole przedstawione w niniejszych procedurach obowiązują każdego ucznia oraz pracownika, a także osoby wykonującej prace na rzecz szkoły, niezależnie od formy zajęć, w których uczestniczy lub zadań, które wykonuje.</w:t>
      </w:r>
    </w:p>
    <w:p w:rsidR="0069563B" w:rsidRPr="0069563B" w:rsidRDefault="0069563B" w:rsidP="0069563B">
      <w:pPr>
        <w:pStyle w:val="Akapitzlist"/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</w:p>
    <w:p w:rsidR="001C533E" w:rsidRPr="0069563B" w:rsidRDefault="001C533E" w:rsidP="0069563B">
      <w:pPr>
        <w:pStyle w:val="Akapitzlist"/>
        <w:numPr>
          <w:ilvl w:val="0"/>
          <w:numId w:val="29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Procedury bezpieczeństwa obowiązują w szkole od dnia 1 września 2020 r. do czasu ich odwołania.</w:t>
      </w:r>
    </w:p>
    <w:p w:rsidR="001C533E" w:rsidRPr="001C533E" w:rsidRDefault="001C533E" w:rsidP="001C533E">
      <w:pPr>
        <w:tabs>
          <w:tab w:val="left" w:pos="851"/>
        </w:tabs>
        <w:spacing w:before="240"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C533E" w:rsidRPr="0069563B" w:rsidRDefault="0069563B" w:rsidP="0069563B">
      <w:pPr>
        <w:jc w:val="right"/>
        <w:rPr>
          <w:rFonts w:ascii="Times New Roman" w:hAnsi="Times New Roman" w:cs="Times New Roman"/>
        </w:rPr>
      </w:pPr>
      <w:r w:rsidRPr="0069563B">
        <w:rPr>
          <w:rFonts w:ascii="Times New Roman" w:hAnsi="Times New Roman" w:cs="Times New Roman"/>
        </w:rPr>
        <w:t>Dyrektor Szkoły Podstawowej w Grzęsce</w:t>
      </w:r>
    </w:p>
    <w:sectPr w:rsidR="001C533E" w:rsidRPr="0069563B" w:rsidSect="0069563B">
      <w:footerReference w:type="defaul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A78" w:rsidRDefault="00305A78" w:rsidP="00CC5C93">
      <w:pPr>
        <w:spacing w:after="0" w:line="240" w:lineRule="auto"/>
      </w:pPr>
      <w:r>
        <w:separator/>
      </w:r>
    </w:p>
  </w:endnote>
  <w:endnote w:type="continuationSeparator" w:id="0">
    <w:p w:rsidR="00305A78" w:rsidRDefault="00305A78" w:rsidP="00CC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845095"/>
      <w:docPartObj>
        <w:docPartGallery w:val="Page Numbers (Bottom of Page)"/>
        <w:docPartUnique/>
      </w:docPartObj>
    </w:sdtPr>
    <w:sdtEndPr/>
    <w:sdtContent>
      <w:p w:rsidR="0069563B" w:rsidRDefault="002F249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169C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69563B" w:rsidRDefault="006956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A78" w:rsidRDefault="00305A78" w:rsidP="00CC5C93">
      <w:pPr>
        <w:spacing w:after="0" w:line="240" w:lineRule="auto"/>
      </w:pPr>
      <w:r>
        <w:separator/>
      </w:r>
    </w:p>
  </w:footnote>
  <w:footnote w:type="continuationSeparator" w:id="0">
    <w:p w:rsidR="00305A78" w:rsidRDefault="00305A78" w:rsidP="00CC5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CF1"/>
    <w:multiLevelType w:val="hybridMultilevel"/>
    <w:tmpl w:val="1E1EE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D6C620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9">
      <w:start w:val="1"/>
      <w:numFmt w:val="lowerLetter"/>
      <w:lvlText w:val="%3."/>
      <w:lvlJc w:val="left"/>
      <w:pPr>
        <w:ind w:left="108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27603"/>
    <w:multiLevelType w:val="hybridMultilevel"/>
    <w:tmpl w:val="8B86045A"/>
    <w:lvl w:ilvl="0" w:tplc="5A142E20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6BCF"/>
    <w:multiLevelType w:val="hybridMultilevel"/>
    <w:tmpl w:val="2ABA6F58"/>
    <w:lvl w:ilvl="0" w:tplc="266687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646DC"/>
    <w:multiLevelType w:val="hybridMultilevel"/>
    <w:tmpl w:val="3D9AA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D6C620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26854"/>
    <w:multiLevelType w:val="hybridMultilevel"/>
    <w:tmpl w:val="A0FA0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FE9520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77B4E"/>
    <w:multiLevelType w:val="hybridMultilevel"/>
    <w:tmpl w:val="06101074"/>
    <w:lvl w:ilvl="0" w:tplc="9BCC729A">
      <w:start w:val="1"/>
      <w:numFmt w:val="decimal"/>
      <w:lvlText w:val="%1."/>
      <w:lvlJc w:val="left"/>
      <w:pPr>
        <w:ind w:left="1287" w:hanging="360"/>
      </w:pPr>
      <w:rPr>
        <w:rFonts w:ascii="Cambria" w:eastAsiaTheme="minorHAnsi" w:hAnsi="Cambria" w:cstheme="minorBidi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AA31945"/>
    <w:multiLevelType w:val="hybridMultilevel"/>
    <w:tmpl w:val="67CA45C8"/>
    <w:lvl w:ilvl="0" w:tplc="61F2F2B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B7E01"/>
    <w:multiLevelType w:val="hybridMultilevel"/>
    <w:tmpl w:val="8C481314"/>
    <w:lvl w:ilvl="0" w:tplc="7BC2301A">
      <w:start w:val="1"/>
      <w:numFmt w:val="decimal"/>
      <w:lvlText w:val="%1."/>
      <w:lvlJc w:val="left"/>
      <w:pPr>
        <w:ind w:left="1210" w:hanging="360"/>
      </w:pPr>
      <w:rPr>
        <w:color w:val="000000" w:themeColor="text1"/>
      </w:rPr>
    </w:lvl>
    <w:lvl w:ilvl="1" w:tplc="CDB06A38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C6157"/>
    <w:multiLevelType w:val="hybridMultilevel"/>
    <w:tmpl w:val="1F54550E"/>
    <w:lvl w:ilvl="0" w:tplc="66202E76">
      <w:start w:val="1"/>
      <w:numFmt w:val="decimal"/>
      <w:lvlText w:val="%1."/>
      <w:lvlJc w:val="left"/>
      <w:pPr>
        <w:ind w:left="720" w:hanging="360"/>
      </w:pPr>
      <w:rPr>
        <w:rFonts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B4901"/>
    <w:multiLevelType w:val="hybridMultilevel"/>
    <w:tmpl w:val="5ECADDCE"/>
    <w:lvl w:ilvl="0" w:tplc="A2681242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F4260"/>
    <w:multiLevelType w:val="hybridMultilevel"/>
    <w:tmpl w:val="DE56372A"/>
    <w:lvl w:ilvl="0" w:tplc="90A8FB52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E05E2"/>
    <w:multiLevelType w:val="hybridMultilevel"/>
    <w:tmpl w:val="0576C624"/>
    <w:lvl w:ilvl="0" w:tplc="BC2431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A29E6"/>
    <w:multiLevelType w:val="hybridMultilevel"/>
    <w:tmpl w:val="924E4F40"/>
    <w:lvl w:ilvl="0" w:tplc="9EA24308">
      <w:start w:val="1"/>
      <w:numFmt w:val="decimal"/>
      <w:lvlText w:val="%1."/>
      <w:lvlJc w:val="left"/>
      <w:pPr>
        <w:ind w:left="1210" w:hanging="360"/>
      </w:pPr>
      <w:rPr>
        <w:rFonts w:ascii="Cambria" w:eastAsiaTheme="minorHAnsi" w:hAnsi="Cambria" w:cstheme="minorBid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42161"/>
    <w:multiLevelType w:val="hybridMultilevel"/>
    <w:tmpl w:val="2E2E1456"/>
    <w:lvl w:ilvl="0" w:tplc="7EC6DE5C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D03BD"/>
    <w:multiLevelType w:val="hybridMultilevel"/>
    <w:tmpl w:val="1D62BF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D5D40"/>
    <w:multiLevelType w:val="hybridMultilevel"/>
    <w:tmpl w:val="3E84D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C1C0D"/>
    <w:multiLevelType w:val="hybridMultilevel"/>
    <w:tmpl w:val="3B86F83A"/>
    <w:lvl w:ilvl="0" w:tplc="620013EC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AF3AB2"/>
    <w:multiLevelType w:val="hybridMultilevel"/>
    <w:tmpl w:val="2110C38E"/>
    <w:lvl w:ilvl="0" w:tplc="D8246D30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46EA5"/>
    <w:multiLevelType w:val="hybridMultilevel"/>
    <w:tmpl w:val="02A6152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7D42058"/>
    <w:multiLevelType w:val="hybridMultilevel"/>
    <w:tmpl w:val="6024D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F9825B0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35F7C"/>
    <w:multiLevelType w:val="hybridMultilevel"/>
    <w:tmpl w:val="DB6680CC"/>
    <w:lvl w:ilvl="0" w:tplc="D758CF7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504BC"/>
    <w:multiLevelType w:val="hybridMultilevel"/>
    <w:tmpl w:val="C7860436"/>
    <w:lvl w:ilvl="0" w:tplc="D2FEFDA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7A3B39"/>
    <w:multiLevelType w:val="hybridMultilevel"/>
    <w:tmpl w:val="E1D8DD9A"/>
    <w:lvl w:ilvl="0" w:tplc="42BEE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F2F58"/>
    <w:multiLevelType w:val="hybridMultilevel"/>
    <w:tmpl w:val="DB98DE5C"/>
    <w:lvl w:ilvl="0" w:tplc="86167C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E54FC"/>
    <w:multiLevelType w:val="hybridMultilevel"/>
    <w:tmpl w:val="A1AE40A6"/>
    <w:lvl w:ilvl="0" w:tplc="6E1CA89A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617C6"/>
    <w:multiLevelType w:val="hybridMultilevel"/>
    <w:tmpl w:val="D8AA6E6A"/>
    <w:lvl w:ilvl="0" w:tplc="32EAB0FC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41047"/>
    <w:multiLevelType w:val="hybridMultilevel"/>
    <w:tmpl w:val="737266AA"/>
    <w:lvl w:ilvl="0" w:tplc="F586D51A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F3A5F"/>
    <w:multiLevelType w:val="multilevel"/>
    <w:tmpl w:val="00681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HAnsi" w:hAnsi="Cambria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DE3B52"/>
    <w:multiLevelType w:val="hybridMultilevel"/>
    <w:tmpl w:val="0FF22FDA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10"/>
  </w:num>
  <w:num w:numId="5">
    <w:abstractNumId w:val="26"/>
  </w:num>
  <w:num w:numId="6">
    <w:abstractNumId w:val="9"/>
  </w:num>
  <w:num w:numId="7">
    <w:abstractNumId w:val="5"/>
  </w:num>
  <w:num w:numId="8">
    <w:abstractNumId w:val="19"/>
  </w:num>
  <w:num w:numId="9">
    <w:abstractNumId w:val="4"/>
  </w:num>
  <w:num w:numId="10">
    <w:abstractNumId w:val="16"/>
  </w:num>
  <w:num w:numId="11">
    <w:abstractNumId w:val="3"/>
  </w:num>
  <w:num w:numId="12">
    <w:abstractNumId w:val="6"/>
  </w:num>
  <w:num w:numId="13">
    <w:abstractNumId w:val="0"/>
  </w:num>
  <w:num w:numId="14">
    <w:abstractNumId w:val="2"/>
  </w:num>
  <w:num w:numId="15">
    <w:abstractNumId w:val="24"/>
  </w:num>
  <w:num w:numId="16">
    <w:abstractNumId w:val="7"/>
  </w:num>
  <w:num w:numId="17">
    <w:abstractNumId w:val="27"/>
  </w:num>
  <w:num w:numId="18">
    <w:abstractNumId w:val="1"/>
  </w:num>
  <w:num w:numId="19">
    <w:abstractNumId w:val="18"/>
  </w:num>
  <w:num w:numId="20">
    <w:abstractNumId w:val="14"/>
  </w:num>
  <w:num w:numId="21">
    <w:abstractNumId w:val="25"/>
  </w:num>
  <w:num w:numId="22">
    <w:abstractNumId w:val="13"/>
  </w:num>
  <w:num w:numId="23">
    <w:abstractNumId w:val="28"/>
  </w:num>
  <w:num w:numId="24">
    <w:abstractNumId w:val="22"/>
  </w:num>
  <w:num w:numId="25">
    <w:abstractNumId w:val="11"/>
  </w:num>
  <w:num w:numId="26">
    <w:abstractNumId w:val="21"/>
  </w:num>
  <w:num w:numId="27">
    <w:abstractNumId w:val="23"/>
  </w:num>
  <w:num w:numId="28">
    <w:abstractNumId w:val="8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3E"/>
    <w:rsid w:val="000A6EDB"/>
    <w:rsid w:val="00192835"/>
    <w:rsid w:val="001C533E"/>
    <w:rsid w:val="002331A1"/>
    <w:rsid w:val="00241880"/>
    <w:rsid w:val="002F2497"/>
    <w:rsid w:val="002F3346"/>
    <w:rsid w:val="00305A78"/>
    <w:rsid w:val="003C634D"/>
    <w:rsid w:val="003C7E65"/>
    <w:rsid w:val="00420347"/>
    <w:rsid w:val="00576570"/>
    <w:rsid w:val="005B2F50"/>
    <w:rsid w:val="005F5A24"/>
    <w:rsid w:val="0069563B"/>
    <w:rsid w:val="00706977"/>
    <w:rsid w:val="0088324C"/>
    <w:rsid w:val="0096121A"/>
    <w:rsid w:val="00970507"/>
    <w:rsid w:val="009E2CFD"/>
    <w:rsid w:val="00A110EF"/>
    <w:rsid w:val="00A6169C"/>
    <w:rsid w:val="00A647DE"/>
    <w:rsid w:val="00B31A80"/>
    <w:rsid w:val="00B5359A"/>
    <w:rsid w:val="00BE6084"/>
    <w:rsid w:val="00C25885"/>
    <w:rsid w:val="00C877EF"/>
    <w:rsid w:val="00C97436"/>
    <w:rsid w:val="00CC5C93"/>
    <w:rsid w:val="00D23E19"/>
    <w:rsid w:val="00F05E12"/>
    <w:rsid w:val="00FE6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596A"/>
  <w15:docId w15:val="{02574A7E-88C7-4290-B82E-FD42E1D7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5C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C53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C53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1C533E"/>
  </w:style>
  <w:style w:type="table" w:styleId="Tabela-Siatka">
    <w:name w:val="Table Grid"/>
    <w:basedOn w:val="Standardowy"/>
    <w:uiPriority w:val="39"/>
    <w:rsid w:val="001C5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2F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F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95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95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A04C7-F330-4585-B4F6-CDD9A064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4998</Words>
  <Characters>29994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SPG</dc:creator>
  <cp:lastModifiedBy>InformatykaSPGrzeska</cp:lastModifiedBy>
  <cp:revision>5</cp:revision>
  <cp:lastPrinted>2020-08-24T08:32:00Z</cp:lastPrinted>
  <dcterms:created xsi:type="dcterms:W3CDTF">2020-08-26T10:34:00Z</dcterms:created>
  <dcterms:modified xsi:type="dcterms:W3CDTF">2020-08-27T10:00:00Z</dcterms:modified>
</cp:coreProperties>
</file>